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372A8" w14:textId="77777777" w:rsidR="0021354F" w:rsidRDefault="0021354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55"/>
        <w:gridCol w:w="524"/>
        <w:gridCol w:w="64"/>
        <w:gridCol w:w="697"/>
        <w:gridCol w:w="1354"/>
        <w:gridCol w:w="1188"/>
        <w:gridCol w:w="1205"/>
        <w:gridCol w:w="14"/>
        <w:gridCol w:w="1060"/>
        <w:gridCol w:w="1174"/>
        <w:gridCol w:w="1028"/>
        <w:gridCol w:w="1139"/>
        <w:gridCol w:w="1004"/>
        <w:gridCol w:w="986"/>
      </w:tblGrid>
      <w:tr w:rsidR="009B749B" w14:paraId="463197AD" w14:textId="77777777" w:rsidTr="00113DBE">
        <w:trPr>
          <w:trHeight w:val="508"/>
        </w:trPr>
        <w:tc>
          <w:tcPr>
            <w:tcW w:w="14392" w:type="dxa"/>
            <w:gridSpan w:val="14"/>
            <w:shd w:val="clear" w:color="auto" w:fill="002060"/>
            <w:vAlign w:val="center"/>
          </w:tcPr>
          <w:p w14:paraId="25C01F70" w14:textId="41288B26" w:rsidR="0021354F" w:rsidRDefault="0021354F" w:rsidP="0028751B">
            <w:pPr>
              <w:jc w:val="center"/>
              <w:rPr>
                <w:rFonts w:ascii="Montserrat SemiBold" w:hAnsi="Montserrat SemiBold"/>
              </w:rPr>
            </w:pPr>
            <w:r w:rsidRPr="0021354F">
              <w:rPr>
                <w:rFonts w:ascii="Montserrat SemiBold" w:hAnsi="Montserrat SemiBold"/>
              </w:rPr>
              <w:t>Tecnológico Nacional de México, campus Apizaco</w:t>
            </w:r>
          </w:p>
          <w:p w14:paraId="3E5D29A0" w14:textId="1E726602" w:rsidR="009B749B" w:rsidRDefault="009B749B" w:rsidP="0028751B">
            <w:pPr>
              <w:jc w:val="center"/>
              <w:rPr>
                <w:rFonts w:ascii="Montserrat SemiBold" w:hAnsi="Montserrat SemiBold"/>
              </w:rPr>
            </w:pPr>
            <w:r w:rsidRPr="00E8605E">
              <w:rPr>
                <w:rFonts w:ascii="Montserrat SemiBold" w:hAnsi="Montserrat SemiBold"/>
              </w:rPr>
              <w:t xml:space="preserve">Reporte </w:t>
            </w:r>
            <w:r>
              <w:rPr>
                <w:rFonts w:ascii="Montserrat SemiBold" w:hAnsi="Montserrat SemiBold"/>
              </w:rPr>
              <w:t xml:space="preserve">Semestral </w:t>
            </w:r>
            <w:r w:rsidRPr="00E8605E">
              <w:rPr>
                <w:rFonts w:ascii="Montserrat SemiBold" w:hAnsi="Montserrat SemiBold"/>
              </w:rPr>
              <w:t>del Coo</w:t>
            </w:r>
            <w:r>
              <w:rPr>
                <w:rFonts w:ascii="Montserrat SemiBold" w:hAnsi="Montserrat SemiBold"/>
              </w:rPr>
              <w:t>rdinador Departamental de Tutorí</w:t>
            </w:r>
            <w:r w:rsidRPr="00E8605E">
              <w:rPr>
                <w:rFonts w:ascii="Montserrat SemiBold" w:hAnsi="Montserrat SemiBold"/>
              </w:rPr>
              <w:t>as</w:t>
            </w:r>
            <w:r>
              <w:rPr>
                <w:rFonts w:ascii="Montserrat SemiBold" w:hAnsi="Montserrat SemiBold"/>
              </w:rPr>
              <w:t xml:space="preserve"> </w:t>
            </w:r>
          </w:p>
          <w:p w14:paraId="1712C58E" w14:textId="45593E82" w:rsidR="009B749B" w:rsidRPr="00E8605E" w:rsidRDefault="009B749B" w:rsidP="0028751B">
            <w:pPr>
              <w:jc w:val="center"/>
              <w:rPr>
                <w:rFonts w:ascii="Montserrat SemiBold" w:hAnsi="Montserrat SemiBold"/>
              </w:rPr>
            </w:pPr>
            <w:r w:rsidRPr="009B749B">
              <w:rPr>
                <w:rFonts w:ascii="Montserrat SemiBold" w:hAnsi="Montserrat SemiBold"/>
              </w:rPr>
              <w:t>TecNM-APIZACO-LI-PO</w:t>
            </w:r>
            <w:r w:rsidR="00CC3757">
              <w:rPr>
                <w:rFonts w:ascii="Montserrat SemiBold" w:hAnsi="Montserrat SemiBold"/>
              </w:rPr>
              <w:t>-11</w:t>
            </w:r>
            <w:r w:rsidRPr="009B749B">
              <w:rPr>
                <w:rFonts w:ascii="Montserrat SemiBold" w:hAnsi="Montserrat SemiBold"/>
              </w:rPr>
              <w:t>-0</w:t>
            </w:r>
            <w:r w:rsidR="004E5A60">
              <w:rPr>
                <w:rFonts w:ascii="Montserrat SemiBold" w:hAnsi="Montserrat SemiBold"/>
              </w:rPr>
              <w:t>6</w:t>
            </w:r>
          </w:p>
        </w:tc>
      </w:tr>
      <w:tr w:rsidR="009B749B" w14:paraId="1AF60758" w14:textId="77777777" w:rsidTr="009B749B">
        <w:trPr>
          <w:trHeight w:val="283"/>
        </w:trPr>
        <w:tc>
          <w:tcPr>
            <w:tcW w:w="7987" w:type="dxa"/>
            <w:gridSpan w:val="7"/>
            <w:vAlign w:val="center"/>
          </w:tcPr>
          <w:p w14:paraId="77949F70" w14:textId="77777777" w:rsidR="009B749B" w:rsidRPr="009B749B" w:rsidRDefault="00A444A3" w:rsidP="0095364A">
            <w:pPr>
              <w:rPr>
                <w:rFonts w:ascii="Montserrat Light" w:hAnsi="Montserrat Light"/>
                <w:sz w:val="20"/>
                <w:szCs w:val="20"/>
              </w:rPr>
            </w:pPr>
            <w:r w:rsidRPr="009B749B">
              <w:rPr>
                <w:rFonts w:ascii="Montserrat Light" w:hAnsi="Montserrat Light"/>
                <w:b/>
                <w:sz w:val="20"/>
                <w:szCs w:val="20"/>
              </w:rPr>
              <w:t>Instituto:</w:t>
            </w:r>
            <w:r w:rsidRPr="009B749B">
              <w:rPr>
                <w:rFonts w:ascii="Montserrat Light" w:hAnsi="Montserrat Light"/>
                <w:sz w:val="20"/>
                <w:szCs w:val="20"/>
              </w:rPr>
              <w:t xml:space="preserve"> Tecnológico Nacional De México, Campus Apizaco</w:t>
            </w:r>
          </w:p>
        </w:tc>
        <w:tc>
          <w:tcPr>
            <w:tcW w:w="6405" w:type="dxa"/>
            <w:gridSpan w:val="7"/>
            <w:vAlign w:val="center"/>
          </w:tcPr>
          <w:p w14:paraId="1BB5727E" w14:textId="4DAA7683" w:rsidR="009B749B" w:rsidRPr="009B749B" w:rsidRDefault="00A444A3" w:rsidP="00A444A3">
            <w:pPr>
              <w:rPr>
                <w:rFonts w:ascii="Montserrat Light" w:hAnsi="Montserrat Light"/>
                <w:b/>
                <w:sz w:val="20"/>
                <w:szCs w:val="20"/>
              </w:rPr>
            </w:pPr>
            <w:r w:rsidRPr="009B749B">
              <w:rPr>
                <w:rFonts w:ascii="Montserrat Light" w:hAnsi="Montserrat Light"/>
                <w:b/>
                <w:sz w:val="20"/>
                <w:szCs w:val="20"/>
              </w:rPr>
              <w:t xml:space="preserve">Fecha </w:t>
            </w:r>
            <w:r>
              <w:rPr>
                <w:rFonts w:ascii="Montserrat Light" w:hAnsi="Montserrat Light"/>
                <w:b/>
                <w:sz w:val="20"/>
                <w:szCs w:val="20"/>
              </w:rPr>
              <w:t xml:space="preserve">de </w:t>
            </w:r>
            <w:r w:rsidR="00F56A97">
              <w:rPr>
                <w:rFonts w:ascii="Montserrat Light" w:hAnsi="Montserrat Light"/>
                <w:b/>
                <w:sz w:val="20"/>
                <w:szCs w:val="20"/>
              </w:rPr>
              <w:t xml:space="preserve">elaboración: </w:t>
            </w:r>
            <w:r w:rsidR="00F56A97" w:rsidRPr="00F56A97">
              <w:rPr>
                <w:rFonts w:ascii="Montserrat ExtraLight" w:hAnsi="Montserrat ExtraLight"/>
                <w:bCs/>
                <w:sz w:val="18"/>
                <w:szCs w:val="18"/>
              </w:rPr>
              <w:t>(a)</w:t>
            </w:r>
            <w:r w:rsidRPr="00A444A3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sdt>
              <w:sdtPr>
                <w:rPr>
                  <w:rFonts w:ascii="Montserrat Light" w:hAnsi="Montserrat Light"/>
                  <w:sz w:val="20"/>
                  <w:szCs w:val="20"/>
                </w:rPr>
                <w:id w:val="-862061293"/>
                <w:placeholder>
                  <w:docPart w:val="FC9C12C4888340749E76B2C18C749E81"/>
                </w:placeholder>
                <w:showingPlcHdr/>
                <w:date w:fullDate="2022-10-13T00:00:00Z">
                  <w:dateFormat w:val="d' de 'MMMM' de 'yyyy"/>
                  <w:lid w:val="es-MX"/>
                  <w:storeMappedDataAs w:val="dateTime"/>
                  <w:calendar w:val="gregorian"/>
                </w:date>
              </w:sdtPr>
              <w:sdtContent>
                <w:r w:rsidRPr="00E12334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</w:p>
        </w:tc>
      </w:tr>
      <w:tr w:rsidR="00196737" w14:paraId="52570DD3" w14:textId="77777777" w:rsidTr="00196737">
        <w:trPr>
          <w:trHeight w:val="283"/>
        </w:trPr>
        <w:tc>
          <w:tcPr>
            <w:tcW w:w="3479" w:type="dxa"/>
            <w:gridSpan w:val="2"/>
            <w:vAlign w:val="center"/>
          </w:tcPr>
          <w:p w14:paraId="6B847DF4" w14:textId="39E8E7E9" w:rsidR="00196737" w:rsidRPr="009B749B" w:rsidRDefault="00196737" w:rsidP="00196737">
            <w:pPr>
              <w:rPr>
                <w:rFonts w:ascii="Montserrat Light" w:hAnsi="Montserrat Light"/>
                <w:sz w:val="20"/>
                <w:szCs w:val="20"/>
              </w:rPr>
            </w:pPr>
            <w:r w:rsidRPr="00196737">
              <w:rPr>
                <w:rFonts w:ascii="Montserrat Light" w:hAnsi="Montserrat Light"/>
                <w:b/>
                <w:sz w:val="20"/>
                <w:szCs w:val="20"/>
              </w:rPr>
              <w:t>Depto.</w:t>
            </w:r>
            <w:r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Pr="00196737">
              <w:rPr>
                <w:rFonts w:ascii="Montserrat ExtraLight" w:hAnsi="Montserrat ExtraLight"/>
                <w:sz w:val="18"/>
                <w:szCs w:val="18"/>
              </w:rPr>
              <w:t>(b)</w:t>
            </w:r>
          </w:p>
        </w:tc>
        <w:tc>
          <w:tcPr>
            <w:tcW w:w="4508" w:type="dxa"/>
            <w:gridSpan w:val="5"/>
            <w:vAlign w:val="center"/>
          </w:tcPr>
          <w:p w14:paraId="6C5F8206" w14:textId="55EAD1E8" w:rsidR="00196737" w:rsidRPr="009B749B" w:rsidRDefault="00196737" w:rsidP="00196737">
            <w:pPr>
              <w:rPr>
                <w:rFonts w:ascii="Montserrat Light" w:hAnsi="Montserrat Light"/>
                <w:sz w:val="20"/>
                <w:szCs w:val="20"/>
              </w:rPr>
            </w:pPr>
            <w:r w:rsidRPr="009B749B">
              <w:rPr>
                <w:rFonts w:ascii="Montserrat Light" w:hAnsi="Montserrat Light"/>
                <w:b/>
                <w:sz w:val="20"/>
                <w:szCs w:val="20"/>
              </w:rPr>
              <w:t>Carrera</w:t>
            </w:r>
            <w:r w:rsidRPr="009B749B">
              <w:rPr>
                <w:rFonts w:ascii="Montserrat Light" w:hAnsi="Montserrat Light"/>
                <w:sz w:val="20"/>
                <w:szCs w:val="20"/>
              </w:rPr>
              <w:t>:</w:t>
            </w:r>
            <w:r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Pr="00196737">
              <w:rPr>
                <w:rFonts w:ascii="Montserrat ExtraLight" w:hAnsi="Montserrat ExtraLight"/>
                <w:sz w:val="18"/>
                <w:szCs w:val="18"/>
              </w:rPr>
              <w:t>(c)</w:t>
            </w:r>
          </w:p>
        </w:tc>
        <w:tc>
          <w:tcPr>
            <w:tcW w:w="6405" w:type="dxa"/>
            <w:gridSpan w:val="7"/>
            <w:vAlign w:val="center"/>
          </w:tcPr>
          <w:p w14:paraId="54E0E251" w14:textId="3E7C5A53" w:rsidR="00196737" w:rsidRPr="009B749B" w:rsidRDefault="00196737" w:rsidP="009B749B">
            <w:pPr>
              <w:rPr>
                <w:rFonts w:ascii="Montserrat Light" w:hAnsi="Montserrat Light"/>
                <w:sz w:val="20"/>
                <w:szCs w:val="20"/>
              </w:rPr>
            </w:pPr>
            <w:r w:rsidRPr="009B749B">
              <w:rPr>
                <w:rFonts w:ascii="Montserrat Light" w:hAnsi="Montserrat Light"/>
                <w:b/>
                <w:sz w:val="20"/>
                <w:szCs w:val="20"/>
              </w:rPr>
              <w:t>Periodo</w:t>
            </w:r>
            <w:r w:rsidRPr="009B749B">
              <w:rPr>
                <w:rFonts w:ascii="Montserrat Light" w:hAnsi="Montserrat Light"/>
                <w:sz w:val="20"/>
                <w:szCs w:val="20"/>
              </w:rPr>
              <w:t xml:space="preserve">: </w:t>
            </w:r>
            <w:r w:rsidRPr="00196737">
              <w:rPr>
                <w:rFonts w:ascii="Montserrat ExtraLight" w:hAnsi="Montserrat ExtraLight"/>
                <w:sz w:val="18"/>
                <w:szCs w:val="18"/>
              </w:rPr>
              <w:t>(d)</w:t>
            </w:r>
            <w:r w:rsidRPr="009B749B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sdt>
              <w:sdtPr>
                <w:rPr>
                  <w:rFonts w:ascii="Montserrat Light" w:hAnsi="Montserrat Light"/>
                  <w:sz w:val="20"/>
                  <w:szCs w:val="20"/>
                </w:rPr>
                <w:alias w:val="Periodo"/>
                <w:tag w:val="Periodo"/>
                <w:id w:val="2074626377"/>
                <w:placeholder>
                  <w:docPart w:val="0B845B2813C646D18F99DD1F0D19C56A"/>
                </w:placeholder>
                <w:showingPlcHdr/>
                <w:dropDownList>
                  <w:listItem w:value="Elija un elemento."/>
                  <w:listItem w:displayText="Ene-jun 2022" w:value="Ene-jun 2022"/>
                  <w:listItem w:displayText="Ago-dic 2022" w:value="Ago-dic 2022"/>
                  <w:listItem w:displayText="Ene-jun 2023" w:value="Ene-jun 2023"/>
                  <w:listItem w:displayText="Ago-dic 2023" w:value="Ago-dic 2023"/>
                </w:dropDownList>
              </w:sdtPr>
              <w:sdtContent>
                <w:r w:rsidRPr="00E12334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9B749B" w14:paraId="3176E70B" w14:textId="77777777" w:rsidTr="0066375A">
        <w:trPr>
          <w:trHeight w:val="283"/>
        </w:trPr>
        <w:tc>
          <w:tcPr>
            <w:tcW w:w="14392" w:type="dxa"/>
            <w:gridSpan w:val="14"/>
            <w:vAlign w:val="center"/>
          </w:tcPr>
          <w:p w14:paraId="70BA2DAB" w14:textId="66C73AE9" w:rsidR="009B749B" w:rsidRPr="009B749B" w:rsidRDefault="00A444A3" w:rsidP="00405074">
            <w:pPr>
              <w:rPr>
                <w:rFonts w:ascii="Montserrat Light" w:hAnsi="Montserrat Light"/>
                <w:sz w:val="20"/>
                <w:szCs w:val="20"/>
              </w:rPr>
            </w:pPr>
            <w:r w:rsidRPr="009B749B">
              <w:rPr>
                <w:rFonts w:ascii="Montserrat Light" w:hAnsi="Montserrat Light"/>
                <w:b/>
                <w:sz w:val="20"/>
                <w:szCs w:val="20"/>
              </w:rPr>
              <w:t>Nombre De Coordinador Departamental</w:t>
            </w:r>
            <w:r w:rsidRPr="009B749B">
              <w:rPr>
                <w:rFonts w:ascii="Montserrat Light" w:hAnsi="Montserrat Light"/>
                <w:sz w:val="20"/>
                <w:szCs w:val="20"/>
              </w:rPr>
              <w:t>:</w:t>
            </w:r>
            <w:r w:rsidR="00196737">
              <w:rPr>
                <w:rFonts w:ascii="Montserrat Light" w:hAnsi="Montserrat Light"/>
                <w:sz w:val="20"/>
                <w:szCs w:val="20"/>
              </w:rPr>
              <w:t xml:space="preserve"> (e)</w:t>
            </w:r>
          </w:p>
        </w:tc>
      </w:tr>
      <w:tr w:rsidR="00A444A3" w14:paraId="6D3BEAA2" w14:textId="77777777" w:rsidTr="00B5629A">
        <w:trPr>
          <w:trHeight w:val="494"/>
        </w:trPr>
        <w:tc>
          <w:tcPr>
            <w:tcW w:w="8001" w:type="dxa"/>
            <w:gridSpan w:val="8"/>
            <w:vAlign w:val="center"/>
          </w:tcPr>
          <w:p w14:paraId="398A5675" w14:textId="102A1828" w:rsidR="00A444A3" w:rsidRPr="009B749B" w:rsidRDefault="00A444A3" w:rsidP="00B5629A">
            <w:pPr>
              <w:rPr>
                <w:rFonts w:ascii="Montserrat Light" w:hAnsi="Montserrat Light"/>
                <w:sz w:val="20"/>
                <w:szCs w:val="20"/>
              </w:rPr>
            </w:pPr>
            <w:r w:rsidRPr="009B749B">
              <w:rPr>
                <w:rFonts w:ascii="Montserrat Light" w:hAnsi="Montserrat Light"/>
                <w:b/>
                <w:sz w:val="20"/>
                <w:szCs w:val="20"/>
              </w:rPr>
              <w:t xml:space="preserve">Cuenta </w:t>
            </w:r>
            <w:r w:rsidR="00B5629A">
              <w:rPr>
                <w:rFonts w:ascii="Montserrat Light" w:hAnsi="Montserrat Light"/>
                <w:b/>
                <w:sz w:val="20"/>
                <w:szCs w:val="20"/>
              </w:rPr>
              <w:t>c</w:t>
            </w:r>
            <w:r w:rsidRPr="009B749B">
              <w:rPr>
                <w:rFonts w:ascii="Montserrat Light" w:hAnsi="Montserrat Light"/>
                <w:b/>
                <w:sz w:val="20"/>
                <w:szCs w:val="20"/>
              </w:rPr>
              <w:t>on Programa Acción Tutorial Departamental</w:t>
            </w:r>
            <w:r>
              <w:rPr>
                <w:rFonts w:ascii="Montserrat Light" w:hAnsi="Montserrat Light"/>
                <w:b/>
                <w:sz w:val="20"/>
                <w:szCs w:val="20"/>
              </w:rPr>
              <w:t>:</w:t>
            </w:r>
            <w:r w:rsidR="00D23B1F">
              <w:rPr>
                <w:rFonts w:ascii="Montserrat Light" w:hAnsi="Montserrat Light"/>
                <w:b/>
                <w:sz w:val="20"/>
                <w:szCs w:val="20"/>
              </w:rPr>
              <w:t xml:space="preserve"> </w:t>
            </w:r>
            <w:r w:rsidR="00D23B1F" w:rsidRPr="00D23B1F">
              <w:rPr>
                <w:rFonts w:ascii="Montserrat ExtraLight" w:hAnsi="Montserrat ExtraLight"/>
                <w:bCs/>
                <w:sz w:val="20"/>
                <w:szCs w:val="20"/>
              </w:rPr>
              <w:t>(f)</w:t>
            </w:r>
            <w:r>
              <w:rPr>
                <w:rFonts w:ascii="Montserrat Light" w:hAnsi="Montserrat Light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Montserrat Light" w:hAnsi="Montserrat Light"/>
                  <w:b/>
                  <w:sz w:val="20"/>
                  <w:szCs w:val="20"/>
                </w:rPr>
                <w:id w:val="1940264038"/>
                <w:placeholder>
                  <w:docPart w:val="B5F28C31D7DF44689F0C2952F4F79910"/>
                </w:placeholder>
                <w:showingPlcHdr/>
                <w:dropDownList>
                  <w:listItem w:value="Elija un elemento."/>
                  <w:listItem w:displayText="Si " w:value="Si "/>
                  <w:listItem w:displayText="No" w:value="No"/>
                </w:dropDownList>
              </w:sdtPr>
              <w:sdtContent>
                <w:r w:rsidRPr="00E12334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6391" w:type="dxa"/>
            <w:gridSpan w:val="6"/>
            <w:vAlign w:val="center"/>
          </w:tcPr>
          <w:p w14:paraId="0B238898" w14:textId="2569BE50" w:rsidR="00A444A3" w:rsidRPr="009B749B" w:rsidRDefault="00A444A3" w:rsidP="004E26A9">
            <w:pPr>
              <w:rPr>
                <w:rFonts w:ascii="Montserrat Light" w:hAnsi="Montserrat Light"/>
                <w:b/>
                <w:sz w:val="20"/>
                <w:szCs w:val="20"/>
              </w:rPr>
            </w:pPr>
            <w:r w:rsidRPr="009B749B">
              <w:rPr>
                <w:rFonts w:ascii="Montserrat Light" w:hAnsi="Montserrat Light"/>
                <w:b/>
                <w:sz w:val="20"/>
                <w:szCs w:val="20"/>
              </w:rPr>
              <w:t xml:space="preserve">Si </w:t>
            </w:r>
            <w:r w:rsidR="00B5629A" w:rsidRPr="009B749B">
              <w:rPr>
                <w:rFonts w:ascii="Montserrat Light" w:hAnsi="Montserrat Light"/>
                <w:b/>
                <w:sz w:val="20"/>
                <w:szCs w:val="20"/>
              </w:rPr>
              <w:t>lo tiene adjuntar liga para su cotejo</w:t>
            </w:r>
            <w:r w:rsidRPr="009B749B">
              <w:rPr>
                <w:rFonts w:ascii="Montserrat Light" w:hAnsi="Montserrat Light"/>
                <w:b/>
                <w:sz w:val="20"/>
                <w:szCs w:val="20"/>
              </w:rPr>
              <w:t>:</w:t>
            </w:r>
            <w:r w:rsidR="00D23B1F">
              <w:rPr>
                <w:rFonts w:ascii="Montserrat Light" w:hAnsi="Montserrat Light"/>
                <w:b/>
                <w:sz w:val="20"/>
                <w:szCs w:val="20"/>
              </w:rPr>
              <w:t xml:space="preserve"> </w:t>
            </w:r>
            <w:r w:rsidR="00D23B1F" w:rsidRPr="00D23B1F">
              <w:rPr>
                <w:rFonts w:ascii="Montserrat ExtraLight" w:hAnsi="Montserrat ExtraLight"/>
                <w:bCs/>
                <w:sz w:val="20"/>
                <w:szCs w:val="20"/>
              </w:rPr>
              <w:t>(g)</w:t>
            </w:r>
          </w:p>
        </w:tc>
      </w:tr>
      <w:tr w:rsidR="009B749B" w14:paraId="04472D23" w14:textId="77777777" w:rsidTr="004F4629">
        <w:trPr>
          <w:trHeight w:val="283"/>
        </w:trPr>
        <w:tc>
          <w:tcPr>
            <w:tcW w:w="3543" w:type="dxa"/>
            <w:gridSpan w:val="3"/>
            <w:vAlign w:val="center"/>
          </w:tcPr>
          <w:p w14:paraId="2EA54AA1" w14:textId="45015BBE" w:rsidR="009B749B" w:rsidRPr="009B749B" w:rsidRDefault="00A444A3" w:rsidP="004E26A9">
            <w:pPr>
              <w:rPr>
                <w:rFonts w:ascii="Montserrat Light" w:hAnsi="Montserrat Light"/>
                <w:b/>
                <w:sz w:val="20"/>
                <w:szCs w:val="20"/>
              </w:rPr>
            </w:pPr>
            <w:r w:rsidRPr="009B749B">
              <w:rPr>
                <w:rFonts w:ascii="Montserrat Light" w:hAnsi="Montserrat Light"/>
                <w:b/>
                <w:sz w:val="20"/>
                <w:szCs w:val="20"/>
              </w:rPr>
              <w:t xml:space="preserve">Índice </w:t>
            </w:r>
            <w:r w:rsidR="00B5629A" w:rsidRPr="009B749B">
              <w:rPr>
                <w:rFonts w:ascii="Montserrat Light" w:hAnsi="Montserrat Light"/>
                <w:b/>
                <w:sz w:val="20"/>
                <w:szCs w:val="20"/>
              </w:rPr>
              <w:t>de reprobación:</w:t>
            </w:r>
            <w:r w:rsidR="00D23B1F" w:rsidRPr="00D23B1F">
              <w:rPr>
                <w:rFonts w:ascii="Montserrat ExtraLight" w:hAnsi="Montserrat ExtraLight"/>
                <w:bCs/>
                <w:sz w:val="20"/>
                <w:szCs w:val="20"/>
              </w:rPr>
              <w:t>(h)</w:t>
            </w:r>
          </w:p>
        </w:tc>
        <w:tc>
          <w:tcPr>
            <w:tcW w:w="4458" w:type="dxa"/>
            <w:gridSpan w:val="5"/>
            <w:vAlign w:val="center"/>
          </w:tcPr>
          <w:p w14:paraId="162CCD0B" w14:textId="32C316A1" w:rsidR="009B749B" w:rsidRPr="009B749B" w:rsidRDefault="00A444A3" w:rsidP="009B749B">
            <w:pPr>
              <w:ind w:left="30"/>
              <w:rPr>
                <w:rFonts w:ascii="Montserrat Light" w:hAnsi="Montserrat Light"/>
                <w:b/>
                <w:sz w:val="20"/>
                <w:szCs w:val="20"/>
              </w:rPr>
            </w:pPr>
            <w:r w:rsidRPr="009B749B">
              <w:rPr>
                <w:rFonts w:ascii="Montserrat Light" w:hAnsi="Montserrat Light"/>
                <w:b/>
                <w:sz w:val="20"/>
                <w:szCs w:val="20"/>
              </w:rPr>
              <w:t xml:space="preserve">Índice </w:t>
            </w:r>
            <w:r w:rsidR="00B5629A" w:rsidRPr="009B749B">
              <w:rPr>
                <w:rFonts w:ascii="Montserrat Light" w:hAnsi="Montserrat Light"/>
                <w:b/>
                <w:sz w:val="20"/>
                <w:szCs w:val="20"/>
              </w:rPr>
              <w:t>de deserción:</w:t>
            </w:r>
            <w:r w:rsidR="00D23B1F">
              <w:rPr>
                <w:rFonts w:ascii="Montserrat Light" w:hAnsi="Montserrat Light"/>
                <w:b/>
                <w:sz w:val="20"/>
                <w:szCs w:val="20"/>
              </w:rPr>
              <w:t xml:space="preserve"> </w:t>
            </w:r>
            <w:r w:rsidR="00D23B1F" w:rsidRPr="00D23B1F">
              <w:rPr>
                <w:rFonts w:ascii="Montserrat ExtraLight" w:hAnsi="Montserrat ExtraLight"/>
                <w:bCs/>
                <w:sz w:val="20"/>
                <w:szCs w:val="20"/>
              </w:rPr>
              <w:t>(i)</w:t>
            </w:r>
          </w:p>
        </w:tc>
        <w:tc>
          <w:tcPr>
            <w:tcW w:w="6391" w:type="dxa"/>
            <w:gridSpan w:val="6"/>
            <w:vAlign w:val="center"/>
          </w:tcPr>
          <w:p w14:paraId="4FC2EE92" w14:textId="208949E3" w:rsidR="009B749B" w:rsidRPr="009B749B" w:rsidRDefault="00A444A3" w:rsidP="004E26A9">
            <w:pPr>
              <w:rPr>
                <w:rFonts w:ascii="Montserrat Light" w:hAnsi="Montserrat Light"/>
                <w:b/>
                <w:sz w:val="20"/>
                <w:szCs w:val="20"/>
              </w:rPr>
            </w:pPr>
            <w:r w:rsidRPr="009B749B">
              <w:rPr>
                <w:rFonts w:ascii="Montserrat Light" w:hAnsi="Montserrat Light"/>
                <w:b/>
                <w:sz w:val="20"/>
                <w:szCs w:val="20"/>
              </w:rPr>
              <w:t xml:space="preserve">Índice </w:t>
            </w:r>
            <w:r w:rsidR="00B5629A" w:rsidRPr="009B749B">
              <w:rPr>
                <w:rFonts w:ascii="Montserrat Light" w:hAnsi="Montserrat Light"/>
                <w:b/>
                <w:sz w:val="20"/>
                <w:szCs w:val="20"/>
              </w:rPr>
              <w:t>rezago terminal:</w:t>
            </w:r>
            <w:r w:rsidR="00D23B1F">
              <w:rPr>
                <w:rFonts w:ascii="Montserrat Light" w:hAnsi="Montserrat Light"/>
                <w:b/>
                <w:sz w:val="20"/>
                <w:szCs w:val="20"/>
              </w:rPr>
              <w:t xml:space="preserve"> </w:t>
            </w:r>
            <w:r w:rsidR="00D23B1F" w:rsidRPr="00D23B1F">
              <w:rPr>
                <w:rFonts w:ascii="Montserrat ExtraLight" w:hAnsi="Montserrat ExtraLight"/>
                <w:bCs/>
                <w:sz w:val="20"/>
                <w:szCs w:val="20"/>
              </w:rPr>
              <w:t>(j)</w:t>
            </w:r>
          </w:p>
        </w:tc>
      </w:tr>
      <w:tr w:rsidR="009B749B" w14:paraId="1C53ACF1" w14:textId="77777777" w:rsidTr="0036437E">
        <w:trPr>
          <w:trHeight w:val="283"/>
        </w:trPr>
        <w:tc>
          <w:tcPr>
            <w:tcW w:w="3543" w:type="dxa"/>
            <w:gridSpan w:val="3"/>
            <w:vAlign w:val="center"/>
          </w:tcPr>
          <w:p w14:paraId="399B3FE1" w14:textId="1B0D306F" w:rsidR="009B749B" w:rsidRPr="009B749B" w:rsidRDefault="00A444A3" w:rsidP="004E26A9">
            <w:pPr>
              <w:rPr>
                <w:rFonts w:ascii="Montserrat Light" w:hAnsi="Montserrat Light"/>
                <w:b/>
                <w:sz w:val="20"/>
                <w:szCs w:val="20"/>
              </w:rPr>
            </w:pPr>
            <w:r w:rsidRPr="009B749B">
              <w:rPr>
                <w:rFonts w:ascii="Montserrat Light" w:hAnsi="Montserrat Light"/>
                <w:b/>
                <w:sz w:val="20"/>
                <w:szCs w:val="20"/>
              </w:rPr>
              <w:t xml:space="preserve">Total </w:t>
            </w:r>
            <w:r w:rsidR="00B5629A" w:rsidRPr="009B749B">
              <w:rPr>
                <w:rFonts w:ascii="Montserrat Light" w:hAnsi="Montserrat Light"/>
                <w:b/>
                <w:sz w:val="20"/>
                <w:szCs w:val="20"/>
              </w:rPr>
              <w:t xml:space="preserve">de mujeres: </w:t>
            </w:r>
            <w:r w:rsidR="00915DEC" w:rsidRPr="00915DEC">
              <w:rPr>
                <w:rFonts w:ascii="Montserrat ExtraLight" w:hAnsi="Montserrat ExtraLight"/>
                <w:bCs/>
                <w:sz w:val="20"/>
                <w:szCs w:val="20"/>
              </w:rPr>
              <w:t>(k)</w:t>
            </w:r>
          </w:p>
        </w:tc>
        <w:tc>
          <w:tcPr>
            <w:tcW w:w="4458" w:type="dxa"/>
            <w:gridSpan w:val="5"/>
            <w:vAlign w:val="center"/>
          </w:tcPr>
          <w:p w14:paraId="13EE5C01" w14:textId="1E77DAAF" w:rsidR="009B749B" w:rsidRPr="009B749B" w:rsidRDefault="00A444A3" w:rsidP="009B749B">
            <w:pPr>
              <w:ind w:left="30"/>
              <w:rPr>
                <w:rFonts w:ascii="Montserrat Light" w:hAnsi="Montserrat Light"/>
                <w:b/>
                <w:sz w:val="20"/>
                <w:szCs w:val="20"/>
              </w:rPr>
            </w:pPr>
            <w:r w:rsidRPr="009B749B">
              <w:rPr>
                <w:rFonts w:ascii="Montserrat Light" w:hAnsi="Montserrat Light"/>
                <w:b/>
                <w:sz w:val="20"/>
                <w:szCs w:val="20"/>
              </w:rPr>
              <w:t xml:space="preserve">Total </w:t>
            </w:r>
            <w:r w:rsidR="00B5629A" w:rsidRPr="009B749B">
              <w:rPr>
                <w:rFonts w:ascii="Montserrat Light" w:hAnsi="Montserrat Light"/>
                <w:b/>
                <w:sz w:val="20"/>
                <w:szCs w:val="20"/>
              </w:rPr>
              <w:t>de hombres:</w:t>
            </w:r>
            <w:r w:rsidR="00915DEC">
              <w:rPr>
                <w:rFonts w:ascii="Montserrat Light" w:hAnsi="Montserrat Light"/>
                <w:b/>
                <w:sz w:val="20"/>
                <w:szCs w:val="20"/>
              </w:rPr>
              <w:t xml:space="preserve"> </w:t>
            </w:r>
            <w:r w:rsidR="00915DEC" w:rsidRPr="00915DEC">
              <w:rPr>
                <w:rFonts w:ascii="Montserrat ExtraLight" w:hAnsi="Montserrat ExtraLight"/>
                <w:bCs/>
                <w:sz w:val="20"/>
                <w:szCs w:val="20"/>
              </w:rPr>
              <w:t>(l)</w:t>
            </w:r>
          </w:p>
        </w:tc>
        <w:tc>
          <w:tcPr>
            <w:tcW w:w="6391" w:type="dxa"/>
            <w:gridSpan w:val="6"/>
            <w:vAlign w:val="center"/>
          </w:tcPr>
          <w:p w14:paraId="3A4C4DDB" w14:textId="7CA26464" w:rsidR="009B749B" w:rsidRPr="009B749B" w:rsidRDefault="00A444A3" w:rsidP="009B749B">
            <w:pPr>
              <w:rPr>
                <w:rFonts w:ascii="Montserrat Light" w:hAnsi="Montserrat Light"/>
                <w:b/>
                <w:sz w:val="20"/>
                <w:szCs w:val="20"/>
              </w:rPr>
            </w:pPr>
            <w:r>
              <w:rPr>
                <w:rFonts w:ascii="Montserrat Light" w:hAnsi="Montserrat Light"/>
                <w:b/>
                <w:sz w:val="20"/>
                <w:szCs w:val="20"/>
              </w:rPr>
              <w:t xml:space="preserve">Global </w:t>
            </w:r>
            <w:r w:rsidR="00B5629A">
              <w:rPr>
                <w:rFonts w:ascii="Montserrat Light" w:hAnsi="Montserrat Light"/>
                <w:b/>
                <w:sz w:val="20"/>
                <w:szCs w:val="20"/>
              </w:rPr>
              <w:t>de estudiantes atendid</w:t>
            </w:r>
            <w:r w:rsidRPr="009B749B">
              <w:rPr>
                <w:rFonts w:ascii="Montserrat Light" w:hAnsi="Montserrat Light"/>
                <w:b/>
                <w:sz w:val="20"/>
                <w:szCs w:val="20"/>
              </w:rPr>
              <w:t>o</w:t>
            </w:r>
            <w:r>
              <w:rPr>
                <w:rFonts w:ascii="Montserrat Light" w:hAnsi="Montserrat Light"/>
                <w:b/>
                <w:sz w:val="20"/>
                <w:szCs w:val="20"/>
              </w:rPr>
              <w:t>s</w:t>
            </w:r>
            <w:r w:rsidR="004E5A60">
              <w:rPr>
                <w:rFonts w:ascii="Montserrat Light" w:hAnsi="Montserrat Light"/>
                <w:b/>
                <w:sz w:val="20"/>
                <w:szCs w:val="20"/>
              </w:rPr>
              <w:t>:</w:t>
            </w:r>
            <w:r w:rsidRPr="009B749B">
              <w:rPr>
                <w:rFonts w:ascii="Montserrat Light" w:hAnsi="Montserrat Light"/>
                <w:b/>
                <w:sz w:val="20"/>
                <w:szCs w:val="20"/>
              </w:rPr>
              <w:t xml:space="preserve"> </w:t>
            </w:r>
            <w:r w:rsidR="00915DEC" w:rsidRPr="00915DEC">
              <w:rPr>
                <w:rFonts w:ascii="Montserrat ExtraLight" w:hAnsi="Montserrat ExtraLight"/>
                <w:bCs/>
                <w:sz w:val="20"/>
                <w:szCs w:val="20"/>
              </w:rPr>
              <w:t>(m)</w:t>
            </w:r>
          </w:p>
        </w:tc>
      </w:tr>
      <w:tr w:rsidR="009B749B" w14:paraId="7C4CD8B4" w14:textId="77777777" w:rsidTr="009B749B">
        <w:trPr>
          <w:trHeight w:val="283"/>
        </w:trPr>
        <w:tc>
          <w:tcPr>
            <w:tcW w:w="8001" w:type="dxa"/>
            <w:gridSpan w:val="8"/>
            <w:vAlign w:val="center"/>
          </w:tcPr>
          <w:p w14:paraId="511E5FFC" w14:textId="35025F91" w:rsidR="009B749B" w:rsidRPr="009B749B" w:rsidRDefault="00A444A3" w:rsidP="004E26A9">
            <w:pPr>
              <w:rPr>
                <w:rFonts w:ascii="Montserrat Light" w:hAnsi="Montserrat Light"/>
                <w:sz w:val="20"/>
                <w:szCs w:val="20"/>
              </w:rPr>
            </w:pPr>
            <w:r w:rsidRPr="009B749B">
              <w:rPr>
                <w:rFonts w:ascii="Montserrat Light" w:hAnsi="Montserrat Light"/>
                <w:b/>
                <w:sz w:val="20"/>
                <w:szCs w:val="20"/>
              </w:rPr>
              <w:t>No. De Estudiantes Con Baja    Temporal</w:t>
            </w:r>
            <w:r w:rsidRPr="009B749B">
              <w:rPr>
                <w:rFonts w:ascii="Montserrat Light" w:hAnsi="Montserrat Light"/>
                <w:sz w:val="20"/>
                <w:szCs w:val="20"/>
              </w:rPr>
              <w:t xml:space="preserve"> (     )        </w:t>
            </w:r>
            <w:r w:rsidRPr="009B749B">
              <w:rPr>
                <w:rFonts w:ascii="Montserrat Light" w:hAnsi="Montserrat Light"/>
                <w:b/>
                <w:sz w:val="20"/>
                <w:szCs w:val="20"/>
              </w:rPr>
              <w:t>Definitiva</w:t>
            </w:r>
            <w:r w:rsidRPr="009B749B">
              <w:rPr>
                <w:rFonts w:ascii="Montserrat Light" w:hAnsi="Montserrat Light"/>
                <w:sz w:val="20"/>
                <w:szCs w:val="20"/>
              </w:rPr>
              <w:t xml:space="preserve">  (    )</w:t>
            </w:r>
            <w:r w:rsidR="00915DEC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6D4993" w:rsidRPr="006D4993">
              <w:rPr>
                <w:rFonts w:ascii="Montserrat ExtraLight" w:hAnsi="Montserrat ExtraLight"/>
                <w:sz w:val="20"/>
                <w:szCs w:val="20"/>
              </w:rPr>
              <w:t>(n)</w:t>
            </w:r>
          </w:p>
        </w:tc>
        <w:tc>
          <w:tcPr>
            <w:tcW w:w="6391" w:type="dxa"/>
            <w:gridSpan w:val="6"/>
            <w:vAlign w:val="center"/>
          </w:tcPr>
          <w:p w14:paraId="15551680" w14:textId="55EB6D82" w:rsidR="009B749B" w:rsidRPr="009B749B" w:rsidRDefault="00A444A3" w:rsidP="004E26A9">
            <w:pPr>
              <w:rPr>
                <w:rFonts w:ascii="Montserrat Light" w:hAnsi="Montserrat Light"/>
                <w:sz w:val="20"/>
                <w:szCs w:val="20"/>
              </w:rPr>
            </w:pPr>
            <w:r w:rsidRPr="009B749B">
              <w:rPr>
                <w:rFonts w:ascii="Montserrat Light" w:hAnsi="Montserrat Light"/>
                <w:b/>
                <w:sz w:val="20"/>
                <w:szCs w:val="20"/>
              </w:rPr>
              <w:t xml:space="preserve">Índice </w:t>
            </w:r>
            <w:r w:rsidR="00B5629A" w:rsidRPr="009B749B">
              <w:rPr>
                <w:rFonts w:ascii="Montserrat Light" w:hAnsi="Montserrat Light"/>
                <w:b/>
                <w:sz w:val="20"/>
                <w:szCs w:val="20"/>
              </w:rPr>
              <w:t>de eficiencia terminal</w:t>
            </w:r>
            <w:r w:rsidRPr="009B749B">
              <w:rPr>
                <w:rFonts w:ascii="Montserrat Light" w:hAnsi="Montserrat Light"/>
                <w:sz w:val="20"/>
                <w:szCs w:val="20"/>
              </w:rPr>
              <w:t>:</w:t>
            </w:r>
            <w:r w:rsidR="006D4993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6D4993" w:rsidRPr="006D4993">
              <w:rPr>
                <w:rFonts w:ascii="Montserrat ExtraLight" w:hAnsi="Montserrat ExtraLight"/>
                <w:sz w:val="20"/>
                <w:szCs w:val="20"/>
              </w:rPr>
              <w:t>(o)</w:t>
            </w:r>
          </w:p>
        </w:tc>
      </w:tr>
      <w:tr w:rsidR="009B749B" w14:paraId="2AC820EB" w14:textId="77777777" w:rsidTr="009B749B">
        <w:tc>
          <w:tcPr>
            <w:tcW w:w="2955" w:type="dxa"/>
            <w:vAlign w:val="center"/>
          </w:tcPr>
          <w:p w14:paraId="2B22780A" w14:textId="3F99AFF3" w:rsidR="009B749B" w:rsidRPr="00A444A3" w:rsidRDefault="009B749B" w:rsidP="009B749B">
            <w:pPr>
              <w:jc w:val="center"/>
              <w:rPr>
                <w:rFonts w:ascii="Montserrat ExtraLight" w:hAnsi="Montserrat ExtraLight"/>
                <w:sz w:val="16"/>
                <w:szCs w:val="18"/>
              </w:rPr>
            </w:pPr>
            <w:r w:rsidRPr="00A444A3">
              <w:rPr>
                <w:rFonts w:ascii="Montserrat ExtraLight" w:hAnsi="Montserrat ExtraLight"/>
                <w:sz w:val="16"/>
                <w:szCs w:val="18"/>
              </w:rPr>
              <w:t>Nombre de tutores</w:t>
            </w:r>
            <w:r w:rsidR="006D4993">
              <w:rPr>
                <w:rFonts w:ascii="Montserrat ExtraLight" w:hAnsi="Montserrat ExtraLight"/>
                <w:sz w:val="16"/>
                <w:szCs w:val="18"/>
              </w:rPr>
              <w:t xml:space="preserve"> (p)</w:t>
            </w:r>
          </w:p>
        </w:tc>
        <w:tc>
          <w:tcPr>
            <w:tcW w:w="1285" w:type="dxa"/>
            <w:gridSpan w:val="3"/>
            <w:vAlign w:val="center"/>
          </w:tcPr>
          <w:p w14:paraId="6463DAD7" w14:textId="024807A2" w:rsidR="009B749B" w:rsidRPr="00A444A3" w:rsidRDefault="009B749B" w:rsidP="00E8605E">
            <w:pPr>
              <w:jc w:val="center"/>
              <w:rPr>
                <w:rFonts w:ascii="Montserrat ExtraLight" w:hAnsi="Montserrat ExtraLight" w:cs="Calibri"/>
                <w:bCs/>
                <w:color w:val="000000"/>
                <w:sz w:val="16"/>
                <w:szCs w:val="18"/>
                <w:lang w:eastAsia="es-MX"/>
              </w:rPr>
            </w:pPr>
            <w:r w:rsidRPr="00A444A3">
              <w:rPr>
                <w:rFonts w:ascii="Montserrat ExtraLight" w:hAnsi="Montserrat ExtraLight" w:cs="Calibri"/>
                <w:bCs/>
                <w:color w:val="000000"/>
                <w:sz w:val="16"/>
                <w:szCs w:val="18"/>
              </w:rPr>
              <w:t>Tutor formado con Diplomado de Tutorias (Si</w:t>
            </w:r>
            <w:r w:rsidR="00A444A3" w:rsidRPr="00A444A3">
              <w:rPr>
                <w:rFonts w:ascii="Montserrat ExtraLight" w:hAnsi="Montserrat ExtraLight" w:cs="Calibri"/>
                <w:bCs/>
                <w:color w:val="000000"/>
                <w:sz w:val="16"/>
                <w:szCs w:val="18"/>
              </w:rPr>
              <w:t>, indicar año</w:t>
            </w:r>
            <w:r w:rsidRPr="00A444A3">
              <w:rPr>
                <w:rFonts w:ascii="Montserrat ExtraLight" w:hAnsi="Montserrat ExtraLight" w:cs="Calibri"/>
                <w:bCs/>
                <w:color w:val="000000"/>
                <w:sz w:val="16"/>
                <w:szCs w:val="18"/>
              </w:rPr>
              <w:t>-No)</w:t>
            </w:r>
            <w:r w:rsidR="006D4993">
              <w:rPr>
                <w:rFonts w:ascii="Montserrat ExtraLight" w:hAnsi="Montserrat ExtraLight" w:cs="Calibri"/>
                <w:bCs/>
                <w:color w:val="000000"/>
                <w:sz w:val="16"/>
                <w:szCs w:val="18"/>
              </w:rPr>
              <w:t xml:space="preserve"> (q)</w:t>
            </w:r>
          </w:p>
        </w:tc>
        <w:tc>
          <w:tcPr>
            <w:tcW w:w="1354" w:type="dxa"/>
            <w:vAlign w:val="center"/>
          </w:tcPr>
          <w:p w14:paraId="65CF67AF" w14:textId="77777777" w:rsidR="009B749B" w:rsidRPr="00A444A3" w:rsidRDefault="009B749B" w:rsidP="00E8605E">
            <w:pPr>
              <w:jc w:val="center"/>
              <w:rPr>
                <w:rFonts w:ascii="Montserrat ExtraLight" w:hAnsi="Montserrat ExtraLight" w:cs="Calibri"/>
                <w:bCs/>
                <w:color w:val="000000"/>
                <w:sz w:val="16"/>
                <w:szCs w:val="18"/>
              </w:rPr>
            </w:pPr>
            <w:r w:rsidRPr="00A444A3">
              <w:rPr>
                <w:rFonts w:ascii="Montserrat ExtraLight" w:hAnsi="Montserrat ExtraLight" w:cs="Calibri"/>
                <w:bCs/>
                <w:color w:val="000000"/>
                <w:sz w:val="16"/>
                <w:szCs w:val="18"/>
              </w:rPr>
              <w:t xml:space="preserve">Ha tomado algún curso intersemestral de formación de tutores </w:t>
            </w:r>
          </w:p>
          <w:p w14:paraId="60C98EE5" w14:textId="5B9318A3" w:rsidR="009B749B" w:rsidRPr="00A444A3" w:rsidRDefault="009B749B" w:rsidP="00E8605E">
            <w:pPr>
              <w:jc w:val="center"/>
              <w:rPr>
                <w:rFonts w:ascii="Montserrat ExtraLight" w:hAnsi="Montserrat ExtraLight" w:cs="Calibri"/>
                <w:bCs/>
                <w:color w:val="000000"/>
                <w:sz w:val="16"/>
                <w:szCs w:val="18"/>
              </w:rPr>
            </w:pPr>
            <w:r w:rsidRPr="00A444A3">
              <w:rPr>
                <w:rFonts w:ascii="Montserrat ExtraLight" w:hAnsi="Montserrat ExtraLight" w:cs="Calibri"/>
                <w:bCs/>
                <w:color w:val="000000"/>
                <w:sz w:val="16"/>
                <w:szCs w:val="18"/>
              </w:rPr>
              <w:t>(Si</w:t>
            </w:r>
            <w:r w:rsidR="00A444A3" w:rsidRPr="00A444A3">
              <w:rPr>
                <w:rFonts w:ascii="Montserrat ExtraLight" w:hAnsi="Montserrat ExtraLight" w:cs="Calibri"/>
                <w:bCs/>
                <w:color w:val="000000"/>
                <w:sz w:val="16"/>
                <w:szCs w:val="18"/>
              </w:rPr>
              <w:t>, indicar mes y año</w:t>
            </w:r>
            <w:r w:rsidRPr="00A444A3">
              <w:rPr>
                <w:rFonts w:ascii="Montserrat ExtraLight" w:hAnsi="Montserrat ExtraLight" w:cs="Calibri"/>
                <w:bCs/>
                <w:color w:val="000000"/>
                <w:sz w:val="16"/>
                <w:szCs w:val="18"/>
              </w:rPr>
              <w:t>-No)</w:t>
            </w:r>
            <w:r w:rsidR="006D4993">
              <w:rPr>
                <w:rFonts w:ascii="Montserrat ExtraLight" w:hAnsi="Montserrat ExtraLight" w:cs="Calibri"/>
                <w:bCs/>
                <w:color w:val="000000"/>
                <w:sz w:val="16"/>
                <w:szCs w:val="18"/>
              </w:rPr>
              <w:t xml:space="preserve"> (r)</w:t>
            </w:r>
          </w:p>
        </w:tc>
        <w:tc>
          <w:tcPr>
            <w:tcW w:w="1188" w:type="dxa"/>
            <w:vAlign w:val="center"/>
          </w:tcPr>
          <w:p w14:paraId="2F7BDDBB" w14:textId="55D3F1B9" w:rsidR="009B749B" w:rsidRPr="00A444A3" w:rsidRDefault="009B749B" w:rsidP="00E8605E">
            <w:pPr>
              <w:jc w:val="center"/>
              <w:rPr>
                <w:rFonts w:ascii="Montserrat ExtraLight" w:hAnsi="Montserrat ExtraLight" w:cs="Calibri"/>
                <w:bCs/>
                <w:color w:val="000000"/>
                <w:sz w:val="16"/>
                <w:szCs w:val="18"/>
              </w:rPr>
            </w:pPr>
            <w:r w:rsidRPr="00A444A3">
              <w:rPr>
                <w:rFonts w:ascii="Montserrat ExtraLight" w:hAnsi="Montserrat ExtraLight" w:cs="Calibri"/>
                <w:bCs/>
                <w:color w:val="000000"/>
                <w:sz w:val="16"/>
                <w:szCs w:val="18"/>
              </w:rPr>
              <w:t>Semestre</w:t>
            </w:r>
            <w:r w:rsidR="006D4993">
              <w:rPr>
                <w:rFonts w:ascii="Montserrat ExtraLight" w:hAnsi="Montserrat ExtraLight" w:cs="Calibri"/>
                <w:bCs/>
                <w:color w:val="000000"/>
                <w:sz w:val="16"/>
                <w:szCs w:val="18"/>
              </w:rPr>
              <w:t xml:space="preserve"> (</w:t>
            </w:r>
            <w:r w:rsidR="00644FDA">
              <w:rPr>
                <w:rFonts w:ascii="Montserrat ExtraLight" w:hAnsi="Montserrat ExtraLight" w:cs="Calibri"/>
                <w:bCs/>
                <w:color w:val="000000"/>
                <w:sz w:val="16"/>
                <w:szCs w:val="18"/>
              </w:rPr>
              <w:t>s</w:t>
            </w:r>
            <w:r w:rsidR="00D10989">
              <w:rPr>
                <w:rFonts w:ascii="Montserrat ExtraLight" w:hAnsi="Montserrat ExtraLight" w:cs="Calibri"/>
                <w:bCs/>
                <w:color w:val="000000"/>
                <w:sz w:val="16"/>
                <w:szCs w:val="18"/>
              </w:rPr>
              <w:t>)</w:t>
            </w:r>
          </w:p>
        </w:tc>
        <w:tc>
          <w:tcPr>
            <w:tcW w:w="1219" w:type="dxa"/>
            <w:gridSpan w:val="2"/>
            <w:vAlign w:val="center"/>
          </w:tcPr>
          <w:p w14:paraId="3DF6100C" w14:textId="2E1DAE0E" w:rsidR="009B749B" w:rsidRPr="00A444A3" w:rsidRDefault="009B749B" w:rsidP="009B749B">
            <w:pPr>
              <w:jc w:val="center"/>
              <w:rPr>
                <w:rFonts w:ascii="Montserrat ExtraLight" w:hAnsi="Montserrat ExtraLight" w:cs="Calibri"/>
                <w:bCs/>
                <w:color w:val="000000"/>
                <w:sz w:val="16"/>
                <w:szCs w:val="18"/>
              </w:rPr>
            </w:pPr>
            <w:r w:rsidRPr="00A444A3">
              <w:rPr>
                <w:rFonts w:ascii="Montserrat ExtraLight" w:hAnsi="Montserrat ExtraLight" w:cs="Calibri"/>
                <w:bCs/>
                <w:color w:val="000000"/>
                <w:sz w:val="16"/>
                <w:szCs w:val="18"/>
              </w:rPr>
              <w:t>Total de sesiones impartidas al semestre</w:t>
            </w:r>
            <w:r w:rsidR="00D10989">
              <w:rPr>
                <w:rFonts w:ascii="Montserrat ExtraLight" w:hAnsi="Montserrat ExtraLight" w:cs="Calibri"/>
                <w:bCs/>
                <w:color w:val="000000"/>
                <w:sz w:val="16"/>
                <w:szCs w:val="18"/>
              </w:rPr>
              <w:t xml:space="preserve"> (</w:t>
            </w:r>
            <w:r w:rsidR="00644FDA">
              <w:rPr>
                <w:rFonts w:ascii="Montserrat ExtraLight" w:hAnsi="Montserrat ExtraLight" w:cs="Calibri"/>
                <w:bCs/>
                <w:color w:val="000000"/>
                <w:sz w:val="16"/>
                <w:szCs w:val="18"/>
              </w:rPr>
              <w:t>t</w:t>
            </w:r>
            <w:r w:rsidR="00D10989">
              <w:rPr>
                <w:rFonts w:ascii="Montserrat ExtraLight" w:hAnsi="Montserrat ExtraLight" w:cs="Calibri"/>
                <w:bCs/>
                <w:color w:val="000000"/>
                <w:sz w:val="16"/>
                <w:szCs w:val="18"/>
              </w:rPr>
              <w:t>)</w:t>
            </w:r>
          </w:p>
        </w:tc>
        <w:tc>
          <w:tcPr>
            <w:tcW w:w="1060" w:type="dxa"/>
            <w:vAlign w:val="center"/>
          </w:tcPr>
          <w:p w14:paraId="23D27048" w14:textId="13547710" w:rsidR="009B749B" w:rsidRPr="00A444A3" w:rsidRDefault="009B749B" w:rsidP="00E8605E">
            <w:pPr>
              <w:jc w:val="center"/>
              <w:rPr>
                <w:rFonts w:ascii="Montserrat ExtraLight" w:hAnsi="Montserrat ExtraLight" w:cs="Calibri"/>
                <w:bCs/>
                <w:color w:val="000000"/>
                <w:sz w:val="16"/>
                <w:szCs w:val="18"/>
              </w:rPr>
            </w:pPr>
            <w:r w:rsidRPr="00A444A3">
              <w:rPr>
                <w:rFonts w:ascii="Montserrat ExtraLight" w:hAnsi="Montserrat ExtraLight" w:cs="Calibri"/>
                <w:bCs/>
                <w:color w:val="000000"/>
                <w:sz w:val="16"/>
                <w:szCs w:val="18"/>
              </w:rPr>
              <w:t>No de sesiones grupales</w:t>
            </w:r>
            <w:r w:rsidR="00D10989">
              <w:rPr>
                <w:rFonts w:ascii="Montserrat ExtraLight" w:hAnsi="Montserrat ExtraLight" w:cs="Calibri"/>
                <w:bCs/>
                <w:color w:val="000000"/>
                <w:sz w:val="16"/>
                <w:szCs w:val="18"/>
              </w:rPr>
              <w:t xml:space="preserve"> (</w:t>
            </w:r>
            <w:r w:rsidR="00644FDA">
              <w:rPr>
                <w:rFonts w:ascii="Montserrat ExtraLight" w:hAnsi="Montserrat ExtraLight" w:cs="Calibri"/>
                <w:bCs/>
                <w:color w:val="000000"/>
                <w:sz w:val="16"/>
                <w:szCs w:val="18"/>
              </w:rPr>
              <w:t>u</w:t>
            </w:r>
            <w:r w:rsidR="00D10989">
              <w:rPr>
                <w:rFonts w:ascii="Montserrat ExtraLight" w:hAnsi="Montserrat ExtraLight" w:cs="Calibri"/>
                <w:bCs/>
                <w:color w:val="000000"/>
                <w:sz w:val="16"/>
                <w:szCs w:val="18"/>
              </w:rPr>
              <w:t>)</w:t>
            </w:r>
          </w:p>
        </w:tc>
        <w:tc>
          <w:tcPr>
            <w:tcW w:w="1174" w:type="dxa"/>
            <w:vAlign w:val="center"/>
          </w:tcPr>
          <w:p w14:paraId="5B2A3E6A" w14:textId="69FF1CDD" w:rsidR="009B749B" w:rsidRPr="00A444A3" w:rsidRDefault="009B749B" w:rsidP="00E8605E">
            <w:pPr>
              <w:jc w:val="center"/>
              <w:rPr>
                <w:rFonts w:ascii="Montserrat ExtraLight" w:hAnsi="Montserrat ExtraLight" w:cs="Calibri"/>
                <w:bCs/>
                <w:color w:val="000000"/>
                <w:sz w:val="16"/>
                <w:szCs w:val="18"/>
              </w:rPr>
            </w:pPr>
            <w:r w:rsidRPr="00A444A3">
              <w:rPr>
                <w:rFonts w:ascii="Montserrat ExtraLight" w:hAnsi="Montserrat ExtraLight" w:cs="Calibri"/>
                <w:bCs/>
                <w:color w:val="000000"/>
                <w:sz w:val="16"/>
                <w:szCs w:val="18"/>
              </w:rPr>
              <w:t>No. Sesiones individuales</w:t>
            </w:r>
            <w:r w:rsidR="00644FDA">
              <w:rPr>
                <w:rFonts w:ascii="Montserrat ExtraLight" w:hAnsi="Montserrat ExtraLight" w:cs="Calibri"/>
                <w:bCs/>
                <w:color w:val="000000"/>
                <w:sz w:val="16"/>
                <w:szCs w:val="18"/>
              </w:rPr>
              <w:t xml:space="preserve"> (v)</w:t>
            </w:r>
          </w:p>
        </w:tc>
        <w:tc>
          <w:tcPr>
            <w:tcW w:w="1028" w:type="dxa"/>
            <w:vAlign w:val="center"/>
          </w:tcPr>
          <w:p w14:paraId="7EA9548D" w14:textId="62F10738" w:rsidR="009B749B" w:rsidRPr="00A444A3" w:rsidRDefault="009B749B" w:rsidP="00E8605E">
            <w:pPr>
              <w:jc w:val="center"/>
              <w:rPr>
                <w:rFonts w:ascii="Montserrat ExtraLight" w:hAnsi="Montserrat ExtraLight" w:cs="Calibri"/>
                <w:bCs/>
                <w:color w:val="000000"/>
                <w:sz w:val="16"/>
                <w:szCs w:val="18"/>
              </w:rPr>
            </w:pPr>
            <w:r w:rsidRPr="00A444A3">
              <w:rPr>
                <w:rFonts w:ascii="Montserrat ExtraLight" w:hAnsi="Montserrat ExtraLight" w:cs="Calibri"/>
                <w:bCs/>
                <w:color w:val="000000"/>
                <w:sz w:val="16"/>
                <w:szCs w:val="18"/>
              </w:rPr>
              <w:t>No. Sesiones virtuales</w:t>
            </w:r>
            <w:r w:rsidR="00D60B7D">
              <w:rPr>
                <w:rFonts w:ascii="Montserrat ExtraLight" w:hAnsi="Montserrat ExtraLight" w:cs="Calibri"/>
                <w:bCs/>
                <w:color w:val="000000"/>
                <w:sz w:val="16"/>
                <w:szCs w:val="18"/>
              </w:rPr>
              <w:t xml:space="preserve"> (w)</w:t>
            </w:r>
          </w:p>
        </w:tc>
        <w:tc>
          <w:tcPr>
            <w:tcW w:w="1139" w:type="dxa"/>
            <w:vAlign w:val="center"/>
          </w:tcPr>
          <w:p w14:paraId="411DA294" w14:textId="73BF2CF9" w:rsidR="009B749B" w:rsidRPr="00A444A3" w:rsidRDefault="009B749B" w:rsidP="00E8605E">
            <w:pPr>
              <w:jc w:val="center"/>
              <w:rPr>
                <w:rFonts w:ascii="Montserrat ExtraLight" w:hAnsi="Montserrat ExtraLight"/>
                <w:sz w:val="16"/>
                <w:szCs w:val="18"/>
              </w:rPr>
            </w:pPr>
            <w:r w:rsidRPr="00A444A3">
              <w:rPr>
                <w:rFonts w:ascii="Montserrat ExtraLight" w:hAnsi="Montserrat ExtraLight" w:cs="Calibri"/>
                <w:bCs/>
                <w:color w:val="000000"/>
                <w:sz w:val="16"/>
                <w:szCs w:val="18"/>
              </w:rPr>
              <w:t>Total de estudiantes canalizados</w:t>
            </w:r>
            <w:r w:rsidR="00D60B7D">
              <w:rPr>
                <w:rFonts w:ascii="Montserrat ExtraLight" w:hAnsi="Montserrat ExtraLight" w:cs="Calibri"/>
                <w:bCs/>
                <w:color w:val="000000"/>
                <w:sz w:val="16"/>
                <w:szCs w:val="18"/>
              </w:rPr>
              <w:t xml:space="preserve"> (x)</w:t>
            </w:r>
          </w:p>
        </w:tc>
        <w:tc>
          <w:tcPr>
            <w:tcW w:w="1004" w:type="dxa"/>
            <w:vAlign w:val="center"/>
          </w:tcPr>
          <w:p w14:paraId="28F2DD43" w14:textId="2EA8E230" w:rsidR="009B749B" w:rsidRPr="00A444A3" w:rsidRDefault="009B749B" w:rsidP="009B749B">
            <w:pPr>
              <w:jc w:val="center"/>
              <w:rPr>
                <w:rFonts w:ascii="Montserrat ExtraLight" w:hAnsi="Montserrat ExtraLight" w:cs="Calibri"/>
                <w:bCs/>
                <w:color w:val="000000"/>
                <w:sz w:val="16"/>
                <w:szCs w:val="18"/>
              </w:rPr>
            </w:pPr>
            <w:r w:rsidRPr="00A444A3">
              <w:rPr>
                <w:rFonts w:ascii="Montserrat ExtraLight" w:hAnsi="Montserrat ExtraLight" w:cs="Calibri"/>
                <w:bCs/>
                <w:color w:val="000000"/>
                <w:sz w:val="16"/>
                <w:szCs w:val="18"/>
              </w:rPr>
              <w:t>Total Hombres y Mujeres atendidos</w:t>
            </w:r>
            <w:r w:rsidR="00D60B7D">
              <w:rPr>
                <w:rFonts w:ascii="Montserrat ExtraLight" w:hAnsi="Montserrat ExtraLight" w:cs="Calibri"/>
                <w:bCs/>
                <w:color w:val="000000"/>
                <w:sz w:val="16"/>
                <w:szCs w:val="18"/>
              </w:rPr>
              <w:t xml:space="preserve"> (</w:t>
            </w:r>
            <w:r w:rsidR="00533568">
              <w:rPr>
                <w:rFonts w:ascii="Montserrat ExtraLight" w:hAnsi="Montserrat ExtraLight" w:cs="Calibri"/>
                <w:bCs/>
                <w:color w:val="000000"/>
                <w:sz w:val="16"/>
                <w:szCs w:val="18"/>
              </w:rPr>
              <w:t>y)</w:t>
            </w:r>
          </w:p>
        </w:tc>
        <w:tc>
          <w:tcPr>
            <w:tcW w:w="986" w:type="dxa"/>
          </w:tcPr>
          <w:p w14:paraId="5B43DD27" w14:textId="77777777" w:rsidR="009B749B" w:rsidRDefault="009B749B" w:rsidP="00E8605E">
            <w:pPr>
              <w:jc w:val="center"/>
              <w:rPr>
                <w:rFonts w:ascii="Montserrat ExtraLight" w:hAnsi="Montserrat ExtraLight" w:cs="Calibri"/>
                <w:bCs/>
                <w:color w:val="000000"/>
                <w:sz w:val="16"/>
                <w:szCs w:val="18"/>
              </w:rPr>
            </w:pPr>
            <w:r w:rsidRPr="00A444A3">
              <w:rPr>
                <w:rFonts w:ascii="Montserrat ExtraLight" w:hAnsi="Montserrat ExtraLight" w:cs="Calibri"/>
                <w:bCs/>
                <w:color w:val="000000"/>
                <w:sz w:val="16"/>
                <w:szCs w:val="18"/>
              </w:rPr>
              <w:t>Fecha en que entregó reporte de semestral</w:t>
            </w:r>
          </w:p>
          <w:p w14:paraId="081F107C" w14:textId="3228E13B" w:rsidR="00533568" w:rsidRPr="00A444A3" w:rsidRDefault="00533568" w:rsidP="00E8605E">
            <w:pPr>
              <w:jc w:val="center"/>
              <w:rPr>
                <w:rFonts w:ascii="Montserrat ExtraLight" w:hAnsi="Montserrat ExtraLight" w:cs="Calibri"/>
                <w:bCs/>
                <w:color w:val="000000"/>
                <w:sz w:val="16"/>
                <w:szCs w:val="18"/>
              </w:rPr>
            </w:pPr>
            <w:r>
              <w:rPr>
                <w:rFonts w:ascii="Montserrat ExtraLight" w:hAnsi="Montserrat ExtraLight" w:cs="Calibri"/>
                <w:bCs/>
                <w:color w:val="000000"/>
                <w:sz w:val="16"/>
                <w:szCs w:val="18"/>
              </w:rPr>
              <w:t>(z)</w:t>
            </w:r>
          </w:p>
        </w:tc>
      </w:tr>
      <w:tr w:rsidR="009B749B" w14:paraId="1DAD24E5" w14:textId="77777777" w:rsidTr="009B749B">
        <w:tc>
          <w:tcPr>
            <w:tcW w:w="2955" w:type="dxa"/>
          </w:tcPr>
          <w:p w14:paraId="5AA38FDE" w14:textId="77777777" w:rsidR="009B749B" w:rsidRPr="009B749B" w:rsidRDefault="009B749B" w:rsidP="00E8605E">
            <w:pPr>
              <w:rPr>
                <w:rFonts w:ascii="Montserrat ExtraLight" w:hAnsi="Montserrat ExtraLight"/>
                <w:sz w:val="18"/>
                <w:szCs w:val="18"/>
              </w:rPr>
            </w:pPr>
            <w:r w:rsidRPr="009B749B">
              <w:rPr>
                <w:rFonts w:ascii="Montserrat ExtraLight" w:hAnsi="Montserrat ExtraLight"/>
                <w:sz w:val="18"/>
                <w:szCs w:val="18"/>
              </w:rPr>
              <w:t>1</w:t>
            </w:r>
          </w:p>
        </w:tc>
        <w:tc>
          <w:tcPr>
            <w:tcW w:w="1285" w:type="dxa"/>
            <w:gridSpan w:val="3"/>
            <w:vAlign w:val="bottom"/>
          </w:tcPr>
          <w:p w14:paraId="4FD30FD7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vAlign w:val="bottom"/>
          </w:tcPr>
          <w:p w14:paraId="6F137CED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 w14:paraId="59AC776C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gridSpan w:val="2"/>
            <w:vAlign w:val="center"/>
          </w:tcPr>
          <w:p w14:paraId="486E56A8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14:paraId="4BFF3E80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1A0D9BAE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14:paraId="171A1A43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</w:tcPr>
          <w:p w14:paraId="5F6E2AB8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</w:tcPr>
          <w:p w14:paraId="2069BF65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</w:tcPr>
          <w:p w14:paraId="13E04469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B749B" w14:paraId="5B1D5317" w14:textId="77777777" w:rsidTr="009B749B">
        <w:tc>
          <w:tcPr>
            <w:tcW w:w="2955" w:type="dxa"/>
          </w:tcPr>
          <w:p w14:paraId="166D3A3D" w14:textId="77777777" w:rsidR="009B749B" w:rsidRPr="009B749B" w:rsidRDefault="009B749B" w:rsidP="00E8605E">
            <w:pPr>
              <w:rPr>
                <w:rFonts w:ascii="Montserrat ExtraLight" w:hAnsi="Montserrat ExtraLight"/>
                <w:sz w:val="18"/>
                <w:szCs w:val="18"/>
              </w:rPr>
            </w:pPr>
            <w:r w:rsidRPr="009B749B">
              <w:rPr>
                <w:rFonts w:ascii="Montserrat ExtraLight" w:hAnsi="Montserrat ExtraLight"/>
                <w:sz w:val="18"/>
                <w:szCs w:val="18"/>
              </w:rPr>
              <w:t>2</w:t>
            </w:r>
          </w:p>
        </w:tc>
        <w:tc>
          <w:tcPr>
            <w:tcW w:w="1285" w:type="dxa"/>
            <w:gridSpan w:val="3"/>
            <w:vAlign w:val="bottom"/>
          </w:tcPr>
          <w:p w14:paraId="775FEFDA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vAlign w:val="bottom"/>
          </w:tcPr>
          <w:p w14:paraId="36817927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 w14:paraId="2011A9DB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gridSpan w:val="2"/>
            <w:vAlign w:val="center"/>
          </w:tcPr>
          <w:p w14:paraId="60AE047B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14:paraId="0EEEDF4B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7CF8F657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14:paraId="760F6D59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</w:tcPr>
          <w:p w14:paraId="48E2F860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</w:tcPr>
          <w:p w14:paraId="465F5D41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</w:tcPr>
          <w:p w14:paraId="53897369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B749B" w14:paraId="5827821D" w14:textId="77777777" w:rsidTr="009B749B">
        <w:tc>
          <w:tcPr>
            <w:tcW w:w="2955" w:type="dxa"/>
          </w:tcPr>
          <w:p w14:paraId="0F09924B" w14:textId="77777777" w:rsidR="009B749B" w:rsidRPr="009B749B" w:rsidRDefault="009B749B" w:rsidP="00E8605E">
            <w:pPr>
              <w:rPr>
                <w:rFonts w:ascii="Montserrat ExtraLight" w:hAnsi="Montserrat ExtraLight"/>
                <w:sz w:val="18"/>
                <w:szCs w:val="18"/>
              </w:rPr>
            </w:pPr>
            <w:r w:rsidRPr="009B749B">
              <w:rPr>
                <w:rFonts w:ascii="Montserrat ExtraLight" w:hAnsi="Montserrat ExtraLight"/>
                <w:sz w:val="18"/>
                <w:szCs w:val="18"/>
              </w:rPr>
              <w:t>3</w:t>
            </w:r>
          </w:p>
        </w:tc>
        <w:tc>
          <w:tcPr>
            <w:tcW w:w="1285" w:type="dxa"/>
            <w:gridSpan w:val="3"/>
            <w:vAlign w:val="bottom"/>
          </w:tcPr>
          <w:p w14:paraId="7D3E012A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vAlign w:val="bottom"/>
          </w:tcPr>
          <w:p w14:paraId="4EBF91C2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 w14:paraId="26478FBA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gridSpan w:val="2"/>
            <w:vAlign w:val="center"/>
          </w:tcPr>
          <w:p w14:paraId="22619AA7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14:paraId="1576C878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08F5683B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14:paraId="49AC6198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</w:tcPr>
          <w:p w14:paraId="7528ECF7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</w:tcPr>
          <w:p w14:paraId="3E17BD63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</w:tcPr>
          <w:p w14:paraId="2FC949F8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B749B" w14:paraId="3AF9240E" w14:textId="77777777" w:rsidTr="009B749B">
        <w:tc>
          <w:tcPr>
            <w:tcW w:w="2955" w:type="dxa"/>
          </w:tcPr>
          <w:p w14:paraId="7EB77643" w14:textId="77777777" w:rsidR="009B749B" w:rsidRPr="009B749B" w:rsidRDefault="009B749B" w:rsidP="00E8605E">
            <w:pPr>
              <w:rPr>
                <w:rFonts w:ascii="Montserrat ExtraLight" w:hAnsi="Montserrat ExtraLight"/>
                <w:sz w:val="18"/>
                <w:szCs w:val="18"/>
              </w:rPr>
            </w:pPr>
            <w:r w:rsidRPr="009B749B">
              <w:rPr>
                <w:rFonts w:ascii="Montserrat ExtraLight" w:hAnsi="Montserrat ExtraLight"/>
                <w:sz w:val="18"/>
                <w:szCs w:val="18"/>
              </w:rPr>
              <w:t>4</w:t>
            </w:r>
          </w:p>
        </w:tc>
        <w:tc>
          <w:tcPr>
            <w:tcW w:w="1285" w:type="dxa"/>
            <w:gridSpan w:val="3"/>
            <w:vAlign w:val="bottom"/>
          </w:tcPr>
          <w:p w14:paraId="5F40DF79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vAlign w:val="bottom"/>
          </w:tcPr>
          <w:p w14:paraId="56CA1DF7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 w14:paraId="22EC73FC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gridSpan w:val="2"/>
            <w:vAlign w:val="center"/>
          </w:tcPr>
          <w:p w14:paraId="642A498F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14:paraId="4554E9EF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659F60BF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14:paraId="2E4F60F2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</w:tcPr>
          <w:p w14:paraId="3646EA6C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</w:tcPr>
          <w:p w14:paraId="599C0826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</w:tcPr>
          <w:p w14:paraId="51F18E9E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B749B" w14:paraId="60A523EF" w14:textId="77777777" w:rsidTr="009B749B">
        <w:tc>
          <w:tcPr>
            <w:tcW w:w="2955" w:type="dxa"/>
          </w:tcPr>
          <w:p w14:paraId="02E91311" w14:textId="77777777" w:rsidR="009B749B" w:rsidRPr="009B749B" w:rsidRDefault="009B749B" w:rsidP="00E8605E">
            <w:pPr>
              <w:rPr>
                <w:rFonts w:ascii="Montserrat ExtraLight" w:hAnsi="Montserrat ExtraLight"/>
                <w:sz w:val="18"/>
                <w:szCs w:val="18"/>
              </w:rPr>
            </w:pPr>
            <w:r w:rsidRPr="009B749B">
              <w:rPr>
                <w:rFonts w:ascii="Montserrat ExtraLight" w:hAnsi="Montserrat ExtraLight"/>
                <w:sz w:val="18"/>
                <w:szCs w:val="18"/>
              </w:rPr>
              <w:t>5</w:t>
            </w:r>
          </w:p>
        </w:tc>
        <w:tc>
          <w:tcPr>
            <w:tcW w:w="1285" w:type="dxa"/>
            <w:gridSpan w:val="3"/>
            <w:vAlign w:val="bottom"/>
          </w:tcPr>
          <w:p w14:paraId="428D2ED2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vAlign w:val="bottom"/>
          </w:tcPr>
          <w:p w14:paraId="3D49F83F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 w14:paraId="59C55E14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gridSpan w:val="2"/>
            <w:vAlign w:val="center"/>
          </w:tcPr>
          <w:p w14:paraId="03B71344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14:paraId="216ABDB2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16FC0CAA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14:paraId="5E7E95AC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</w:tcPr>
          <w:p w14:paraId="3940BF00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</w:tcPr>
          <w:p w14:paraId="03EC42D6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</w:tcPr>
          <w:p w14:paraId="19CCCB6F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B749B" w14:paraId="14CE01A8" w14:textId="77777777" w:rsidTr="009B749B">
        <w:tc>
          <w:tcPr>
            <w:tcW w:w="2955" w:type="dxa"/>
          </w:tcPr>
          <w:p w14:paraId="3A607405" w14:textId="77777777" w:rsidR="009B749B" w:rsidRPr="009B749B" w:rsidRDefault="009B749B" w:rsidP="00E8605E">
            <w:pPr>
              <w:rPr>
                <w:rFonts w:ascii="Montserrat ExtraLight" w:hAnsi="Montserrat ExtraLight"/>
                <w:sz w:val="18"/>
                <w:szCs w:val="18"/>
              </w:rPr>
            </w:pPr>
            <w:r w:rsidRPr="009B749B">
              <w:rPr>
                <w:rFonts w:ascii="Montserrat ExtraLight" w:hAnsi="Montserrat ExtraLight"/>
                <w:sz w:val="18"/>
                <w:szCs w:val="18"/>
              </w:rPr>
              <w:t>6</w:t>
            </w:r>
          </w:p>
        </w:tc>
        <w:tc>
          <w:tcPr>
            <w:tcW w:w="1285" w:type="dxa"/>
            <w:gridSpan w:val="3"/>
            <w:vAlign w:val="bottom"/>
          </w:tcPr>
          <w:p w14:paraId="214FC8BF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vAlign w:val="bottom"/>
          </w:tcPr>
          <w:p w14:paraId="0CD51491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 w14:paraId="6582B599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1219" w:type="dxa"/>
            <w:gridSpan w:val="2"/>
            <w:vAlign w:val="center"/>
          </w:tcPr>
          <w:p w14:paraId="627D8DE4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14:paraId="05B93F78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2EC497B1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14:paraId="46FC2483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</w:tcPr>
          <w:p w14:paraId="52118CCE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</w:tcPr>
          <w:p w14:paraId="0653A52A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</w:tcPr>
          <w:p w14:paraId="51F3E611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B749B" w14:paraId="3A8FBCA5" w14:textId="77777777" w:rsidTr="009B749B">
        <w:tc>
          <w:tcPr>
            <w:tcW w:w="2955" w:type="dxa"/>
          </w:tcPr>
          <w:p w14:paraId="3E223797" w14:textId="77777777" w:rsidR="009B749B" w:rsidRPr="009B749B" w:rsidRDefault="009B749B" w:rsidP="00E8605E">
            <w:pPr>
              <w:rPr>
                <w:rFonts w:ascii="Montserrat ExtraLight" w:hAnsi="Montserrat ExtraLight"/>
                <w:sz w:val="18"/>
                <w:szCs w:val="18"/>
              </w:rPr>
            </w:pPr>
            <w:r w:rsidRPr="009B749B">
              <w:rPr>
                <w:rFonts w:ascii="Montserrat ExtraLight" w:hAnsi="Montserrat ExtraLight"/>
                <w:sz w:val="18"/>
                <w:szCs w:val="18"/>
              </w:rPr>
              <w:t>7</w:t>
            </w:r>
          </w:p>
        </w:tc>
        <w:tc>
          <w:tcPr>
            <w:tcW w:w="1285" w:type="dxa"/>
            <w:gridSpan w:val="3"/>
            <w:vAlign w:val="bottom"/>
          </w:tcPr>
          <w:p w14:paraId="41BB601E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vAlign w:val="bottom"/>
          </w:tcPr>
          <w:p w14:paraId="4C632495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 w14:paraId="127F3F20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gridSpan w:val="2"/>
            <w:vAlign w:val="center"/>
          </w:tcPr>
          <w:p w14:paraId="36A55DAE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14:paraId="0107B8C0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20475DBE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14:paraId="6CE3FA25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</w:tcPr>
          <w:p w14:paraId="010044A9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</w:tcPr>
          <w:p w14:paraId="0256AFC9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</w:tcPr>
          <w:p w14:paraId="52A261D3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B749B" w14:paraId="1BB2BAF8" w14:textId="77777777" w:rsidTr="009B749B">
        <w:tc>
          <w:tcPr>
            <w:tcW w:w="2955" w:type="dxa"/>
          </w:tcPr>
          <w:p w14:paraId="3744E121" w14:textId="77777777" w:rsidR="009B749B" w:rsidRPr="009B749B" w:rsidRDefault="009B749B" w:rsidP="00E8605E">
            <w:pPr>
              <w:rPr>
                <w:rFonts w:ascii="Montserrat ExtraLight" w:hAnsi="Montserrat ExtraLight"/>
                <w:sz w:val="18"/>
                <w:szCs w:val="18"/>
              </w:rPr>
            </w:pPr>
            <w:r w:rsidRPr="009B749B">
              <w:rPr>
                <w:rFonts w:ascii="Montserrat ExtraLight" w:hAnsi="Montserrat ExtraLight"/>
                <w:sz w:val="18"/>
                <w:szCs w:val="18"/>
              </w:rPr>
              <w:t>8</w:t>
            </w:r>
          </w:p>
        </w:tc>
        <w:tc>
          <w:tcPr>
            <w:tcW w:w="1285" w:type="dxa"/>
            <w:gridSpan w:val="3"/>
            <w:vAlign w:val="bottom"/>
          </w:tcPr>
          <w:p w14:paraId="687D8B00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vAlign w:val="bottom"/>
          </w:tcPr>
          <w:p w14:paraId="334A5AF0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 w14:paraId="468F7E28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gridSpan w:val="2"/>
            <w:vAlign w:val="center"/>
          </w:tcPr>
          <w:p w14:paraId="09E79DA0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14:paraId="1596B57B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51BCE58E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14:paraId="56BF696D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</w:tcPr>
          <w:p w14:paraId="083C6992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</w:tcPr>
          <w:p w14:paraId="10AAB9E5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</w:tcPr>
          <w:p w14:paraId="00AA2DFC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B749B" w14:paraId="774857CD" w14:textId="77777777" w:rsidTr="009B749B">
        <w:tc>
          <w:tcPr>
            <w:tcW w:w="2955" w:type="dxa"/>
          </w:tcPr>
          <w:p w14:paraId="32BB8C32" w14:textId="77777777" w:rsidR="009B749B" w:rsidRPr="009B749B" w:rsidRDefault="009B749B" w:rsidP="00E8605E">
            <w:pPr>
              <w:rPr>
                <w:rFonts w:ascii="Montserrat ExtraLight" w:hAnsi="Montserrat ExtraLight"/>
                <w:sz w:val="18"/>
                <w:szCs w:val="18"/>
              </w:rPr>
            </w:pPr>
            <w:r w:rsidRPr="009B749B">
              <w:rPr>
                <w:rFonts w:ascii="Montserrat ExtraLight" w:hAnsi="Montserrat ExtraLight"/>
                <w:sz w:val="18"/>
                <w:szCs w:val="18"/>
              </w:rPr>
              <w:t>9</w:t>
            </w:r>
          </w:p>
        </w:tc>
        <w:tc>
          <w:tcPr>
            <w:tcW w:w="1285" w:type="dxa"/>
            <w:gridSpan w:val="3"/>
            <w:vAlign w:val="bottom"/>
          </w:tcPr>
          <w:p w14:paraId="5FFE1FCF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vAlign w:val="bottom"/>
          </w:tcPr>
          <w:p w14:paraId="33172EE4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 w14:paraId="1B6EA52A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gridSpan w:val="2"/>
            <w:vAlign w:val="center"/>
          </w:tcPr>
          <w:p w14:paraId="7EC308E8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14:paraId="1B39A585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0D8F8EE6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14:paraId="5769CE24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</w:tcPr>
          <w:p w14:paraId="11162AF3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</w:tcPr>
          <w:p w14:paraId="1A7A6706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</w:tcPr>
          <w:p w14:paraId="64CF143D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B749B" w14:paraId="63EAFB9E" w14:textId="77777777" w:rsidTr="009B749B">
        <w:tc>
          <w:tcPr>
            <w:tcW w:w="2955" w:type="dxa"/>
          </w:tcPr>
          <w:p w14:paraId="2D5D460A" w14:textId="77777777" w:rsidR="009B749B" w:rsidRPr="009B749B" w:rsidRDefault="009B749B" w:rsidP="00E8605E">
            <w:pPr>
              <w:rPr>
                <w:rFonts w:ascii="Montserrat ExtraLight" w:hAnsi="Montserrat ExtraLight"/>
                <w:sz w:val="18"/>
                <w:szCs w:val="18"/>
              </w:rPr>
            </w:pPr>
            <w:r w:rsidRPr="009B749B">
              <w:rPr>
                <w:rFonts w:ascii="Montserrat ExtraLight" w:hAnsi="Montserrat ExtraLight"/>
                <w:sz w:val="18"/>
                <w:szCs w:val="18"/>
              </w:rPr>
              <w:t>10</w:t>
            </w:r>
          </w:p>
        </w:tc>
        <w:tc>
          <w:tcPr>
            <w:tcW w:w="1285" w:type="dxa"/>
            <w:gridSpan w:val="3"/>
            <w:vAlign w:val="bottom"/>
          </w:tcPr>
          <w:p w14:paraId="6E54BD21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vAlign w:val="bottom"/>
          </w:tcPr>
          <w:p w14:paraId="43E8907A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 w14:paraId="4BFB6AF7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gridSpan w:val="2"/>
            <w:vAlign w:val="center"/>
          </w:tcPr>
          <w:p w14:paraId="07436CFC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14:paraId="40B8BE90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0A736AF0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14:paraId="08DA3DC0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</w:tcPr>
          <w:p w14:paraId="377FA9F2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</w:tcPr>
          <w:p w14:paraId="37A76F6C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</w:tcPr>
          <w:p w14:paraId="2D6A5927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B749B" w14:paraId="5613890A" w14:textId="77777777" w:rsidTr="009B749B">
        <w:tc>
          <w:tcPr>
            <w:tcW w:w="2955" w:type="dxa"/>
          </w:tcPr>
          <w:p w14:paraId="48C3BD0E" w14:textId="77777777" w:rsidR="009B749B" w:rsidRPr="009B749B" w:rsidRDefault="009B749B" w:rsidP="00E8605E">
            <w:pPr>
              <w:rPr>
                <w:rFonts w:ascii="Montserrat ExtraLight" w:hAnsi="Montserrat ExtraLight"/>
                <w:sz w:val="18"/>
                <w:szCs w:val="18"/>
              </w:rPr>
            </w:pPr>
            <w:r w:rsidRPr="009B749B">
              <w:rPr>
                <w:rFonts w:ascii="Montserrat ExtraLight" w:hAnsi="Montserrat ExtraLight"/>
                <w:sz w:val="18"/>
                <w:szCs w:val="18"/>
              </w:rPr>
              <w:t>11</w:t>
            </w:r>
          </w:p>
        </w:tc>
        <w:tc>
          <w:tcPr>
            <w:tcW w:w="1285" w:type="dxa"/>
            <w:gridSpan w:val="3"/>
            <w:vAlign w:val="bottom"/>
          </w:tcPr>
          <w:p w14:paraId="1838A811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vAlign w:val="bottom"/>
          </w:tcPr>
          <w:p w14:paraId="50944FD1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 w14:paraId="64C6F53E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gridSpan w:val="2"/>
            <w:vAlign w:val="center"/>
          </w:tcPr>
          <w:p w14:paraId="3FBB3014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14:paraId="0B303FF8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5512B242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14:paraId="494D6B69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</w:tcPr>
          <w:p w14:paraId="3A1E8864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</w:tcPr>
          <w:p w14:paraId="406337B9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</w:tcPr>
          <w:p w14:paraId="395D946A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B749B" w14:paraId="6E6C0975" w14:textId="77777777" w:rsidTr="009B749B">
        <w:tc>
          <w:tcPr>
            <w:tcW w:w="2955" w:type="dxa"/>
          </w:tcPr>
          <w:p w14:paraId="467D1901" w14:textId="77777777" w:rsidR="009B749B" w:rsidRPr="009B749B" w:rsidRDefault="009B749B" w:rsidP="00E8605E">
            <w:pPr>
              <w:rPr>
                <w:rFonts w:ascii="Montserrat ExtraLight" w:hAnsi="Montserrat ExtraLight"/>
                <w:sz w:val="18"/>
                <w:szCs w:val="18"/>
              </w:rPr>
            </w:pPr>
            <w:r w:rsidRPr="009B749B">
              <w:rPr>
                <w:rFonts w:ascii="Montserrat ExtraLight" w:hAnsi="Montserrat ExtraLight"/>
                <w:sz w:val="18"/>
                <w:szCs w:val="18"/>
              </w:rPr>
              <w:t>12</w:t>
            </w:r>
          </w:p>
        </w:tc>
        <w:tc>
          <w:tcPr>
            <w:tcW w:w="1285" w:type="dxa"/>
            <w:gridSpan w:val="3"/>
            <w:vAlign w:val="bottom"/>
          </w:tcPr>
          <w:p w14:paraId="48350312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vAlign w:val="bottom"/>
          </w:tcPr>
          <w:p w14:paraId="34C39CDC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 w14:paraId="4F657D29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gridSpan w:val="2"/>
            <w:vAlign w:val="center"/>
          </w:tcPr>
          <w:p w14:paraId="037F748D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14:paraId="4BA6F2DB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5EBF86C9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14:paraId="74A2B4F1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</w:tcPr>
          <w:p w14:paraId="21047F48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</w:tcPr>
          <w:p w14:paraId="4493BF34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</w:tcPr>
          <w:p w14:paraId="731B03C1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B749B" w14:paraId="6147D455" w14:textId="77777777" w:rsidTr="009B749B">
        <w:tc>
          <w:tcPr>
            <w:tcW w:w="2955" w:type="dxa"/>
          </w:tcPr>
          <w:p w14:paraId="41B3C191" w14:textId="77777777" w:rsidR="009B749B" w:rsidRPr="009B749B" w:rsidRDefault="009B749B" w:rsidP="00E8605E">
            <w:pPr>
              <w:rPr>
                <w:rFonts w:ascii="Montserrat ExtraLight" w:hAnsi="Montserrat ExtraLight"/>
                <w:sz w:val="18"/>
                <w:szCs w:val="18"/>
              </w:rPr>
            </w:pPr>
            <w:r w:rsidRPr="009B749B">
              <w:rPr>
                <w:rFonts w:ascii="Montserrat ExtraLight" w:hAnsi="Montserrat ExtraLight"/>
                <w:sz w:val="18"/>
                <w:szCs w:val="18"/>
              </w:rPr>
              <w:t>13</w:t>
            </w:r>
          </w:p>
        </w:tc>
        <w:tc>
          <w:tcPr>
            <w:tcW w:w="1285" w:type="dxa"/>
            <w:gridSpan w:val="3"/>
            <w:vAlign w:val="bottom"/>
          </w:tcPr>
          <w:p w14:paraId="2815BF74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  <w:vAlign w:val="bottom"/>
          </w:tcPr>
          <w:p w14:paraId="655E8E92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vAlign w:val="center"/>
          </w:tcPr>
          <w:p w14:paraId="7790512D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gridSpan w:val="2"/>
            <w:vAlign w:val="center"/>
          </w:tcPr>
          <w:p w14:paraId="768718E4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14:paraId="37D2D23F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2DD898A0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14:paraId="6963EE84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</w:tcPr>
          <w:p w14:paraId="39C2273A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</w:tcPr>
          <w:p w14:paraId="6867BDC6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</w:tcPr>
          <w:p w14:paraId="6EE84FBC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B749B" w14:paraId="51B581F8" w14:textId="77777777" w:rsidTr="009B749B">
        <w:tc>
          <w:tcPr>
            <w:tcW w:w="2955" w:type="dxa"/>
          </w:tcPr>
          <w:p w14:paraId="1BA9B698" w14:textId="77777777" w:rsidR="009B749B" w:rsidRPr="009B749B" w:rsidRDefault="009B749B" w:rsidP="00E8605E">
            <w:pPr>
              <w:rPr>
                <w:rFonts w:ascii="Montserrat ExtraLight" w:hAnsi="Montserrat ExtraLight"/>
                <w:sz w:val="18"/>
                <w:szCs w:val="18"/>
              </w:rPr>
            </w:pPr>
            <w:r w:rsidRPr="009B749B">
              <w:rPr>
                <w:rFonts w:ascii="Montserrat ExtraLight" w:hAnsi="Montserrat ExtraLight"/>
                <w:sz w:val="18"/>
                <w:szCs w:val="18"/>
              </w:rPr>
              <w:t>14</w:t>
            </w:r>
          </w:p>
        </w:tc>
        <w:tc>
          <w:tcPr>
            <w:tcW w:w="1285" w:type="dxa"/>
            <w:gridSpan w:val="3"/>
            <w:vAlign w:val="bottom"/>
          </w:tcPr>
          <w:p w14:paraId="58CEA668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vAlign w:val="bottom"/>
          </w:tcPr>
          <w:p w14:paraId="0AD2BEAC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vAlign w:val="center"/>
          </w:tcPr>
          <w:p w14:paraId="51E98C9F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gridSpan w:val="2"/>
            <w:vAlign w:val="center"/>
          </w:tcPr>
          <w:p w14:paraId="07C49C30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14:paraId="1CA88A8C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08D7DDAD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14:paraId="5C5FEDE5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</w:tcPr>
          <w:p w14:paraId="67363EEF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</w:tcPr>
          <w:p w14:paraId="27194160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</w:tcPr>
          <w:p w14:paraId="0EEDBE98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B749B" w14:paraId="59A41D5A" w14:textId="77777777" w:rsidTr="009B749B">
        <w:tc>
          <w:tcPr>
            <w:tcW w:w="2955" w:type="dxa"/>
          </w:tcPr>
          <w:p w14:paraId="3B47DC23" w14:textId="77777777" w:rsidR="009B749B" w:rsidRPr="009B749B" w:rsidRDefault="009B749B" w:rsidP="00E8605E">
            <w:pPr>
              <w:rPr>
                <w:rFonts w:ascii="Montserrat ExtraLight" w:hAnsi="Montserrat ExtraLight"/>
                <w:sz w:val="18"/>
                <w:szCs w:val="18"/>
              </w:rPr>
            </w:pPr>
            <w:r w:rsidRPr="009B749B">
              <w:rPr>
                <w:rFonts w:ascii="Montserrat ExtraLight" w:hAnsi="Montserrat ExtraLight"/>
                <w:sz w:val="18"/>
                <w:szCs w:val="18"/>
              </w:rPr>
              <w:t>15</w:t>
            </w:r>
          </w:p>
        </w:tc>
        <w:tc>
          <w:tcPr>
            <w:tcW w:w="1285" w:type="dxa"/>
            <w:gridSpan w:val="3"/>
            <w:vAlign w:val="bottom"/>
          </w:tcPr>
          <w:p w14:paraId="4ED50AC6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vAlign w:val="bottom"/>
          </w:tcPr>
          <w:p w14:paraId="5E0B2286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vAlign w:val="center"/>
          </w:tcPr>
          <w:p w14:paraId="6C384B4A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gridSpan w:val="2"/>
            <w:vAlign w:val="center"/>
          </w:tcPr>
          <w:p w14:paraId="46AD4334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14:paraId="7FF7FC53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67980592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14:paraId="4E1A90F9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</w:tcPr>
          <w:p w14:paraId="6C387F9D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</w:tcPr>
          <w:p w14:paraId="4E849E19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</w:tcPr>
          <w:p w14:paraId="50B20CDB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B749B" w14:paraId="37455A97" w14:textId="77777777" w:rsidTr="009B749B">
        <w:tc>
          <w:tcPr>
            <w:tcW w:w="2955" w:type="dxa"/>
          </w:tcPr>
          <w:p w14:paraId="0806DFD6" w14:textId="77777777" w:rsidR="009B749B" w:rsidRPr="009B749B" w:rsidRDefault="009B749B" w:rsidP="00E8605E">
            <w:pPr>
              <w:rPr>
                <w:rFonts w:ascii="Montserrat ExtraLight" w:hAnsi="Montserrat ExtraLight"/>
                <w:sz w:val="18"/>
                <w:szCs w:val="18"/>
              </w:rPr>
            </w:pPr>
            <w:r w:rsidRPr="009B749B">
              <w:rPr>
                <w:rFonts w:ascii="Montserrat ExtraLight" w:hAnsi="Montserrat ExtraLight"/>
                <w:sz w:val="18"/>
                <w:szCs w:val="18"/>
              </w:rPr>
              <w:lastRenderedPageBreak/>
              <w:t>16</w:t>
            </w:r>
          </w:p>
        </w:tc>
        <w:tc>
          <w:tcPr>
            <w:tcW w:w="1285" w:type="dxa"/>
            <w:gridSpan w:val="3"/>
            <w:vAlign w:val="bottom"/>
          </w:tcPr>
          <w:p w14:paraId="0AC5DBED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vAlign w:val="bottom"/>
          </w:tcPr>
          <w:p w14:paraId="6392DC00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vAlign w:val="center"/>
          </w:tcPr>
          <w:p w14:paraId="140EE217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gridSpan w:val="2"/>
            <w:vAlign w:val="center"/>
          </w:tcPr>
          <w:p w14:paraId="1A044A06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14:paraId="31988E77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449E2D3E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14:paraId="033A7E57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</w:tcPr>
          <w:p w14:paraId="760D88C6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</w:tcPr>
          <w:p w14:paraId="0045047B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</w:tcPr>
          <w:p w14:paraId="72C98021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B749B" w14:paraId="7C62793F" w14:textId="77777777" w:rsidTr="009B749B">
        <w:tc>
          <w:tcPr>
            <w:tcW w:w="2955" w:type="dxa"/>
          </w:tcPr>
          <w:p w14:paraId="7AB12A98" w14:textId="77777777" w:rsidR="009B749B" w:rsidRPr="009B749B" w:rsidRDefault="009B749B" w:rsidP="00E8605E">
            <w:pPr>
              <w:rPr>
                <w:rFonts w:ascii="Montserrat ExtraLight" w:hAnsi="Montserrat ExtraLight"/>
                <w:sz w:val="18"/>
                <w:szCs w:val="18"/>
              </w:rPr>
            </w:pPr>
            <w:r w:rsidRPr="009B749B">
              <w:rPr>
                <w:rFonts w:ascii="Montserrat ExtraLight" w:hAnsi="Montserrat ExtraLight"/>
                <w:sz w:val="18"/>
                <w:szCs w:val="18"/>
              </w:rPr>
              <w:t>17</w:t>
            </w:r>
          </w:p>
        </w:tc>
        <w:tc>
          <w:tcPr>
            <w:tcW w:w="1285" w:type="dxa"/>
            <w:gridSpan w:val="3"/>
            <w:vAlign w:val="bottom"/>
          </w:tcPr>
          <w:p w14:paraId="79BBFDF4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vAlign w:val="bottom"/>
          </w:tcPr>
          <w:p w14:paraId="3C0A79D8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vAlign w:val="center"/>
          </w:tcPr>
          <w:p w14:paraId="78F12536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gridSpan w:val="2"/>
            <w:vAlign w:val="center"/>
          </w:tcPr>
          <w:p w14:paraId="562D8F56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14:paraId="2CE0C6DC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4639BFFC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14:paraId="30870D20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</w:tcPr>
          <w:p w14:paraId="480F51A7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</w:tcPr>
          <w:p w14:paraId="0EBC4305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</w:tcPr>
          <w:p w14:paraId="6763D800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B749B" w14:paraId="2A27DD3D" w14:textId="77777777" w:rsidTr="009B749B">
        <w:tc>
          <w:tcPr>
            <w:tcW w:w="2955" w:type="dxa"/>
          </w:tcPr>
          <w:p w14:paraId="68D272C0" w14:textId="77777777" w:rsidR="009B749B" w:rsidRPr="009B749B" w:rsidRDefault="009B749B" w:rsidP="00E8605E">
            <w:pPr>
              <w:rPr>
                <w:rFonts w:ascii="Montserrat ExtraLight" w:hAnsi="Montserrat ExtraLight"/>
                <w:sz w:val="18"/>
                <w:szCs w:val="18"/>
              </w:rPr>
            </w:pPr>
            <w:r w:rsidRPr="009B749B">
              <w:rPr>
                <w:rFonts w:ascii="Montserrat ExtraLight" w:hAnsi="Montserrat ExtraLight"/>
                <w:sz w:val="18"/>
                <w:szCs w:val="18"/>
              </w:rPr>
              <w:t>18</w:t>
            </w:r>
          </w:p>
        </w:tc>
        <w:tc>
          <w:tcPr>
            <w:tcW w:w="1285" w:type="dxa"/>
            <w:gridSpan w:val="3"/>
            <w:vAlign w:val="bottom"/>
          </w:tcPr>
          <w:p w14:paraId="6C891C2B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vAlign w:val="bottom"/>
          </w:tcPr>
          <w:p w14:paraId="630A9774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vAlign w:val="center"/>
          </w:tcPr>
          <w:p w14:paraId="28612478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gridSpan w:val="2"/>
            <w:vAlign w:val="center"/>
          </w:tcPr>
          <w:p w14:paraId="31C0D594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14:paraId="4DCE5B44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00902B01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14:paraId="35CE7D09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</w:tcPr>
          <w:p w14:paraId="4D9F9A89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</w:tcPr>
          <w:p w14:paraId="7EF85E05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</w:tcPr>
          <w:p w14:paraId="193BE75F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B749B" w14:paraId="313A223E" w14:textId="77777777" w:rsidTr="009B749B">
        <w:tc>
          <w:tcPr>
            <w:tcW w:w="2955" w:type="dxa"/>
          </w:tcPr>
          <w:p w14:paraId="565F29B4" w14:textId="77777777" w:rsidR="009B749B" w:rsidRPr="009B749B" w:rsidRDefault="009B749B" w:rsidP="00E8605E">
            <w:pPr>
              <w:rPr>
                <w:rFonts w:ascii="Montserrat ExtraLight" w:hAnsi="Montserrat ExtraLight"/>
                <w:sz w:val="18"/>
                <w:szCs w:val="18"/>
              </w:rPr>
            </w:pPr>
            <w:r w:rsidRPr="009B749B">
              <w:rPr>
                <w:rFonts w:ascii="Montserrat ExtraLight" w:hAnsi="Montserrat ExtraLight"/>
                <w:sz w:val="18"/>
                <w:szCs w:val="18"/>
              </w:rPr>
              <w:t>19</w:t>
            </w:r>
          </w:p>
        </w:tc>
        <w:tc>
          <w:tcPr>
            <w:tcW w:w="1285" w:type="dxa"/>
            <w:gridSpan w:val="3"/>
            <w:vAlign w:val="bottom"/>
          </w:tcPr>
          <w:p w14:paraId="1BCFAF3E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vAlign w:val="bottom"/>
          </w:tcPr>
          <w:p w14:paraId="098290A1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vAlign w:val="center"/>
          </w:tcPr>
          <w:p w14:paraId="70F31F51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gridSpan w:val="2"/>
            <w:vAlign w:val="center"/>
          </w:tcPr>
          <w:p w14:paraId="3A05546C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14:paraId="79847F95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6B1F7ADA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14:paraId="31B8E3A0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</w:tcPr>
          <w:p w14:paraId="1D01304B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</w:tcPr>
          <w:p w14:paraId="51A66571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</w:tcPr>
          <w:p w14:paraId="778E82BA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B749B" w14:paraId="5A4A5E1D" w14:textId="77777777" w:rsidTr="009B749B">
        <w:tc>
          <w:tcPr>
            <w:tcW w:w="2955" w:type="dxa"/>
          </w:tcPr>
          <w:p w14:paraId="1E4063FD" w14:textId="77777777" w:rsidR="009B749B" w:rsidRPr="009B749B" w:rsidRDefault="009B749B" w:rsidP="00E8605E">
            <w:pPr>
              <w:rPr>
                <w:rFonts w:ascii="Montserrat ExtraLight" w:hAnsi="Montserrat ExtraLight"/>
                <w:sz w:val="18"/>
                <w:szCs w:val="18"/>
              </w:rPr>
            </w:pPr>
            <w:r w:rsidRPr="009B749B">
              <w:rPr>
                <w:rFonts w:ascii="Montserrat ExtraLight" w:hAnsi="Montserrat ExtraLight"/>
                <w:sz w:val="18"/>
                <w:szCs w:val="18"/>
              </w:rPr>
              <w:t>20</w:t>
            </w:r>
          </w:p>
        </w:tc>
        <w:tc>
          <w:tcPr>
            <w:tcW w:w="1285" w:type="dxa"/>
            <w:gridSpan w:val="3"/>
            <w:vAlign w:val="bottom"/>
          </w:tcPr>
          <w:p w14:paraId="2748B4FB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vAlign w:val="bottom"/>
          </w:tcPr>
          <w:p w14:paraId="2B53D362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vAlign w:val="center"/>
          </w:tcPr>
          <w:p w14:paraId="49E1140B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gridSpan w:val="2"/>
            <w:vAlign w:val="center"/>
          </w:tcPr>
          <w:p w14:paraId="5ACAC1BC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14:paraId="2F773E09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0C93B8F6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14:paraId="1A2B791B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</w:tcPr>
          <w:p w14:paraId="10D1BC15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</w:tcPr>
          <w:p w14:paraId="592918BE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</w:tcPr>
          <w:p w14:paraId="18A703D2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B749B" w14:paraId="1FC731F0" w14:textId="77777777" w:rsidTr="009B749B">
        <w:tc>
          <w:tcPr>
            <w:tcW w:w="2955" w:type="dxa"/>
          </w:tcPr>
          <w:p w14:paraId="72095BAB" w14:textId="77777777" w:rsidR="009B749B" w:rsidRPr="009B749B" w:rsidRDefault="009B749B" w:rsidP="00E8605E">
            <w:pPr>
              <w:rPr>
                <w:rFonts w:ascii="Montserrat ExtraLight" w:hAnsi="Montserrat ExtraLight"/>
                <w:sz w:val="18"/>
                <w:szCs w:val="18"/>
              </w:rPr>
            </w:pPr>
            <w:r w:rsidRPr="009B749B">
              <w:rPr>
                <w:rFonts w:ascii="Montserrat ExtraLight" w:hAnsi="Montserrat ExtraLight"/>
                <w:sz w:val="18"/>
                <w:szCs w:val="18"/>
              </w:rPr>
              <w:t>21</w:t>
            </w:r>
          </w:p>
        </w:tc>
        <w:tc>
          <w:tcPr>
            <w:tcW w:w="1285" w:type="dxa"/>
            <w:gridSpan w:val="3"/>
            <w:vAlign w:val="bottom"/>
          </w:tcPr>
          <w:p w14:paraId="6C0EA6DB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vAlign w:val="bottom"/>
          </w:tcPr>
          <w:p w14:paraId="09240397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vAlign w:val="center"/>
          </w:tcPr>
          <w:p w14:paraId="45AA7E37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gridSpan w:val="2"/>
            <w:vAlign w:val="center"/>
          </w:tcPr>
          <w:p w14:paraId="38B8CCF6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14:paraId="249BD010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0889AF5C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14:paraId="25192315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</w:tcPr>
          <w:p w14:paraId="50639B1E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</w:tcPr>
          <w:p w14:paraId="1842BA79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</w:tcPr>
          <w:p w14:paraId="52F86F00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B749B" w14:paraId="0ECCCE9D" w14:textId="77777777" w:rsidTr="009B749B">
        <w:tc>
          <w:tcPr>
            <w:tcW w:w="2955" w:type="dxa"/>
          </w:tcPr>
          <w:p w14:paraId="37D37CFC" w14:textId="77777777" w:rsidR="009B749B" w:rsidRPr="009B749B" w:rsidRDefault="009B749B" w:rsidP="00E8605E">
            <w:pPr>
              <w:rPr>
                <w:rFonts w:ascii="Montserrat ExtraLight" w:hAnsi="Montserrat ExtraLight"/>
                <w:sz w:val="18"/>
                <w:szCs w:val="18"/>
              </w:rPr>
            </w:pPr>
            <w:r w:rsidRPr="009B749B">
              <w:rPr>
                <w:rFonts w:ascii="Montserrat ExtraLight" w:hAnsi="Montserrat ExtraLight"/>
                <w:sz w:val="18"/>
                <w:szCs w:val="18"/>
              </w:rPr>
              <w:t>22</w:t>
            </w:r>
          </w:p>
        </w:tc>
        <w:tc>
          <w:tcPr>
            <w:tcW w:w="1285" w:type="dxa"/>
            <w:gridSpan w:val="3"/>
            <w:vAlign w:val="bottom"/>
          </w:tcPr>
          <w:p w14:paraId="476E9D3F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vAlign w:val="bottom"/>
          </w:tcPr>
          <w:p w14:paraId="79936196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vAlign w:val="center"/>
          </w:tcPr>
          <w:p w14:paraId="2613A052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gridSpan w:val="2"/>
            <w:vAlign w:val="center"/>
          </w:tcPr>
          <w:p w14:paraId="59FA21C2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14:paraId="6BEE039D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250D8CB5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14:paraId="13DBBA2C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</w:tcPr>
          <w:p w14:paraId="6F81E939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</w:tcPr>
          <w:p w14:paraId="65DD153C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</w:tcPr>
          <w:p w14:paraId="6D847D6E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B749B" w14:paraId="02CEA5B2" w14:textId="77777777" w:rsidTr="009B749B">
        <w:tc>
          <w:tcPr>
            <w:tcW w:w="2955" w:type="dxa"/>
          </w:tcPr>
          <w:p w14:paraId="621F1501" w14:textId="77777777" w:rsidR="009B749B" w:rsidRPr="009B749B" w:rsidRDefault="009B749B" w:rsidP="00E8605E">
            <w:pPr>
              <w:rPr>
                <w:rFonts w:ascii="Montserrat ExtraLight" w:hAnsi="Montserrat ExtraLight"/>
                <w:sz w:val="18"/>
                <w:szCs w:val="18"/>
              </w:rPr>
            </w:pPr>
            <w:r w:rsidRPr="009B749B">
              <w:rPr>
                <w:rFonts w:ascii="Montserrat ExtraLight" w:hAnsi="Montserrat ExtraLight"/>
                <w:sz w:val="18"/>
                <w:szCs w:val="18"/>
              </w:rPr>
              <w:t>23</w:t>
            </w:r>
          </w:p>
        </w:tc>
        <w:tc>
          <w:tcPr>
            <w:tcW w:w="1285" w:type="dxa"/>
            <w:gridSpan w:val="3"/>
            <w:vAlign w:val="bottom"/>
          </w:tcPr>
          <w:p w14:paraId="5D75BB80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vAlign w:val="bottom"/>
          </w:tcPr>
          <w:p w14:paraId="08A70C2C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vAlign w:val="center"/>
          </w:tcPr>
          <w:p w14:paraId="0B8AB254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gridSpan w:val="2"/>
            <w:vAlign w:val="center"/>
          </w:tcPr>
          <w:p w14:paraId="62E7F8C9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14:paraId="784020AA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4F321E4E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14:paraId="50C17C9D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</w:tcPr>
          <w:p w14:paraId="29D66A8E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</w:tcPr>
          <w:p w14:paraId="21C2830F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</w:tcPr>
          <w:p w14:paraId="3E2A9624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B749B" w14:paraId="354125AF" w14:textId="77777777" w:rsidTr="009B749B">
        <w:tc>
          <w:tcPr>
            <w:tcW w:w="2955" w:type="dxa"/>
          </w:tcPr>
          <w:p w14:paraId="4CB73D22" w14:textId="77777777" w:rsidR="009B749B" w:rsidRPr="009B749B" w:rsidRDefault="009B749B" w:rsidP="00E8605E">
            <w:pPr>
              <w:rPr>
                <w:rFonts w:ascii="Montserrat ExtraLight" w:hAnsi="Montserrat ExtraLight"/>
                <w:sz w:val="18"/>
                <w:szCs w:val="18"/>
              </w:rPr>
            </w:pPr>
            <w:r w:rsidRPr="009B749B">
              <w:rPr>
                <w:rFonts w:ascii="Montserrat ExtraLight" w:hAnsi="Montserrat ExtraLight"/>
                <w:sz w:val="18"/>
                <w:szCs w:val="18"/>
              </w:rPr>
              <w:t>24</w:t>
            </w:r>
          </w:p>
        </w:tc>
        <w:tc>
          <w:tcPr>
            <w:tcW w:w="1285" w:type="dxa"/>
            <w:gridSpan w:val="3"/>
            <w:vAlign w:val="bottom"/>
          </w:tcPr>
          <w:p w14:paraId="2CB12649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vAlign w:val="bottom"/>
          </w:tcPr>
          <w:p w14:paraId="23167C56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vAlign w:val="center"/>
          </w:tcPr>
          <w:p w14:paraId="30ACC376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gridSpan w:val="2"/>
            <w:vAlign w:val="center"/>
          </w:tcPr>
          <w:p w14:paraId="6ED365FF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Align w:val="center"/>
          </w:tcPr>
          <w:p w14:paraId="3EFCE990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079911F5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14:paraId="165292E9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</w:tcPr>
          <w:p w14:paraId="78DAC33E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</w:tcPr>
          <w:p w14:paraId="7B81101D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</w:tcPr>
          <w:p w14:paraId="21542CA3" w14:textId="77777777" w:rsidR="009B749B" w:rsidRPr="009B749B" w:rsidRDefault="009B749B" w:rsidP="00E8605E">
            <w:pPr>
              <w:jc w:val="center"/>
              <w:rPr>
                <w:rFonts w:ascii="Montserrat ExtraLight" w:hAnsi="Montserrat ExtraLight" w:cs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1F4F7475" w14:textId="77777777" w:rsidR="00405074" w:rsidRDefault="00405074" w:rsidP="0028751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4"/>
        <w:gridCol w:w="1543"/>
        <w:gridCol w:w="1200"/>
        <w:gridCol w:w="1406"/>
        <w:gridCol w:w="1702"/>
        <w:gridCol w:w="1375"/>
        <w:gridCol w:w="1648"/>
        <w:gridCol w:w="1425"/>
        <w:gridCol w:w="1891"/>
        <w:gridCol w:w="1478"/>
      </w:tblGrid>
      <w:tr w:rsidR="00405074" w14:paraId="3C85AB64" w14:textId="77777777" w:rsidTr="00B5629A">
        <w:trPr>
          <w:trHeight w:val="335"/>
        </w:trPr>
        <w:tc>
          <w:tcPr>
            <w:tcW w:w="14392" w:type="dxa"/>
            <w:gridSpan w:val="10"/>
            <w:vAlign w:val="center"/>
          </w:tcPr>
          <w:p w14:paraId="463363BA" w14:textId="25C7A2FB" w:rsidR="00405074" w:rsidRPr="004E26A9" w:rsidRDefault="00405074" w:rsidP="00405074">
            <w:pPr>
              <w:jc w:val="center"/>
              <w:rPr>
                <w:rFonts w:ascii="Montserrat ExtraLight" w:hAnsi="Montserrat ExtraLight"/>
                <w:b/>
                <w:sz w:val="20"/>
              </w:rPr>
            </w:pPr>
            <w:r w:rsidRPr="004E26A9">
              <w:rPr>
                <w:rFonts w:ascii="Montserrat ExtraLight" w:hAnsi="Montserrat ExtraLight"/>
                <w:b/>
                <w:sz w:val="20"/>
              </w:rPr>
              <w:t>ÁREAS CANALIZADAS</w:t>
            </w:r>
            <w:r w:rsidR="00231C9A">
              <w:rPr>
                <w:rFonts w:ascii="Montserrat ExtraLight" w:hAnsi="Montserrat ExtraLight"/>
                <w:b/>
                <w:sz w:val="20"/>
              </w:rPr>
              <w:t xml:space="preserve"> </w:t>
            </w:r>
            <w:r w:rsidR="00231C9A" w:rsidRPr="0007726F">
              <w:rPr>
                <w:rFonts w:ascii="Montserrat ExtraLight" w:hAnsi="Montserrat ExtraLight"/>
                <w:bCs/>
                <w:sz w:val="20"/>
              </w:rPr>
              <w:t>(</w:t>
            </w:r>
            <w:proofErr w:type="spellStart"/>
            <w:r w:rsidR="00231C9A" w:rsidRPr="0007726F">
              <w:rPr>
                <w:rFonts w:ascii="Montserrat ExtraLight" w:hAnsi="Montserrat ExtraLight"/>
                <w:bCs/>
                <w:sz w:val="20"/>
              </w:rPr>
              <w:t>aa</w:t>
            </w:r>
            <w:proofErr w:type="spellEnd"/>
            <w:r w:rsidR="00231C9A" w:rsidRPr="0007726F">
              <w:rPr>
                <w:rFonts w:ascii="Montserrat ExtraLight" w:hAnsi="Montserrat ExtraLight"/>
                <w:bCs/>
                <w:sz w:val="20"/>
              </w:rPr>
              <w:t>)</w:t>
            </w:r>
          </w:p>
        </w:tc>
      </w:tr>
      <w:tr w:rsidR="00405074" w:rsidRPr="00405074" w14:paraId="27C6D12D" w14:textId="77777777" w:rsidTr="00405074">
        <w:tc>
          <w:tcPr>
            <w:tcW w:w="724" w:type="dxa"/>
          </w:tcPr>
          <w:p w14:paraId="6F0CE67B" w14:textId="77777777" w:rsidR="00405074" w:rsidRDefault="00405074" w:rsidP="00405074"/>
        </w:tc>
        <w:tc>
          <w:tcPr>
            <w:tcW w:w="1543" w:type="dxa"/>
          </w:tcPr>
          <w:p w14:paraId="5CF2DDA4" w14:textId="77777777" w:rsidR="00405074" w:rsidRPr="00405074" w:rsidRDefault="00405074" w:rsidP="00405074">
            <w:pPr>
              <w:rPr>
                <w:rFonts w:ascii="Montserrat ExtraLight" w:hAnsi="Montserrat ExtraLight"/>
                <w:sz w:val="18"/>
              </w:rPr>
            </w:pPr>
            <w:r w:rsidRPr="00405074">
              <w:rPr>
                <w:rFonts w:ascii="Montserrat ExtraLight" w:hAnsi="Montserrat ExtraLight"/>
                <w:sz w:val="18"/>
              </w:rPr>
              <w:t>Servicios psicológicos</w:t>
            </w:r>
          </w:p>
        </w:tc>
        <w:tc>
          <w:tcPr>
            <w:tcW w:w="1200" w:type="dxa"/>
          </w:tcPr>
          <w:p w14:paraId="6C2DB837" w14:textId="77777777" w:rsidR="00405074" w:rsidRPr="00405074" w:rsidRDefault="00405074" w:rsidP="00405074">
            <w:pPr>
              <w:rPr>
                <w:sz w:val="18"/>
              </w:rPr>
            </w:pPr>
            <w:r w:rsidRPr="00405074">
              <w:rPr>
                <w:rFonts w:ascii="Montserrat ExtraLight" w:hAnsi="Montserrat ExtraLight"/>
                <w:sz w:val="18"/>
              </w:rPr>
              <w:t>Servicios de salud</w:t>
            </w:r>
          </w:p>
        </w:tc>
        <w:tc>
          <w:tcPr>
            <w:tcW w:w="1406" w:type="dxa"/>
          </w:tcPr>
          <w:p w14:paraId="3100F571" w14:textId="77777777" w:rsidR="00405074" w:rsidRPr="00405074" w:rsidRDefault="00405074" w:rsidP="00405074">
            <w:pPr>
              <w:rPr>
                <w:sz w:val="18"/>
              </w:rPr>
            </w:pPr>
            <w:r w:rsidRPr="00405074">
              <w:rPr>
                <w:rFonts w:ascii="Montserrat ExtraLight" w:hAnsi="Montserrat ExtraLight"/>
                <w:sz w:val="18"/>
              </w:rPr>
              <w:t>Adicciones</w:t>
            </w:r>
          </w:p>
        </w:tc>
        <w:tc>
          <w:tcPr>
            <w:tcW w:w="1702" w:type="dxa"/>
          </w:tcPr>
          <w:p w14:paraId="0CD4B36A" w14:textId="77777777" w:rsidR="00405074" w:rsidRPr="00405074" w:rsidRDefault="00405074" w:rsidP="00405074">
            <w:pPr>
              <w:rPr>
                <w:sz w:val="18"/>
              </w:rPr>
            </w:pPr>
            <w:r w:rsidRPr="00405074">
              <w:rPr>
                <w:rFonts w:ascii="Montserrat ExtraLight" w:hAnsi="Montserrat ExtraLight"/>
                <w:sz w:val="18"/>
              </w:rPr>
              <w:t>Beca de manutención</w:t>
            </w:r>
          </w:p>
        </w:tc>
        <w:tc>
          <w:tcPr>
            <w:tcW w:w="1375" w:type="dxa"/>
          </w:tcPr>
          <w:p w14:paraId="56F3A84C" w14:textId="77777777" w:rsidR="00405074" w:rsidRPr="00405074" w:rsidRDefault="00405074" w:rsidP="00405074">
            <w:pPr>
              <w:rPr>
                <w:sz w:val="18"/>
              </w:rPr>
            </w:pPr>
            <w:r w:rsidRPr="00405074">
              <w:rPr>
                <w:rFonts w:ascii="Montserrat ExtraLight" w:hAnsi="Montserrat ExtraLight"/>
                <w:sz w:val="18"/>
              </w:rPr>
              <w:t>Beca de transporte</w:t>
            </w:r>
          </w:p>
        </w:tc>
        <w:tc>
          <w:tcPr>
            <w:tcW w:w="1648" w:type="dxa"/>
          </w:tcPr>
          <w:p w14:paraId="5C8C4DB0" w14:textId="77777777" w:rsidR="00405074" w:rsidRPr="00405074" w:rsidRDefault="00405074" w:rsidP="00405074">
            <w:pPr>
              <w:rPr>
                <w:sz w:val="18"/>
              </w:rPr>
            </w:pPr>
            <w:r w:rsidRPr="00405074">
              <w:rPr>
                <w:rFonts w:ascii="Montserrat ExtraLight" w:hAnsi="Montserrat ExtraLight"/>
                <w:sz w:val="18"/>
              </w:rPr>
              <w:t>Beca de alimentación</w:t>
            </w:r>
          </w:p>
        </w:tc>
        <w:tc>
          <w:tcPr>
            <w:tcW w:w="1425" w:type="dxa"/>
          </w:tcPr>
          <w:p w14:paraId="0D8D503A" w14:textId="77777777" w:rsidR="00405074" w:rsidRPr="00405074" w:rsidRDefault="00405074" w:rsidP="00405074">
            <w:pPr>
              <w:rPr>
                <w:sz w:val="18"/>
              </w:rPr>
            </w:pPr>
            <w:r w:rsidRPr="00405074">
              <w:rPr>
                <w:rFonts w:ascii="Montserrat ExtraLight" w:hAnsi="Montserrat ExtraLight"/>
                <w:sz w:val="18"/>
              </w:rPr>
              <w:t>Asesoría académica</w:t>
            </w:r>
          </w:p>
        </w:tc>
        <w:tc>
          <w:tcPr>
            <w:tcW w:w="1891" w:type="dxa"/>
          </w:tcPr>
          <w:p w14:paraId="014B7B25" w14:textId="77777777" w:rsidR="00405074" w:rsidRPr="00405074" w:rsidRDefault="00405074" w:rsidP="00405074">
            <w:pPr>
              <w:rPr>
                <w:sz w:val="18"/>
              </w:rPr>
            </w:pPr>
            <w:r w:rsidRPr="00405074">
              <w:rPr>
                <w:rFonts w:ascii="Montserrat ExtraLight" w:hAnsi="Montserrat ExtraLight"/>
                <w:sz w:val="18"/>
              </w:rPr>
              <w:t>Asesoría académico-administrativos</w:t>
            </w:r>
          </w:p>
        </w:tc>
        <w:tc>
          <w:tcPr>
            <w:tcW w:w="1478" w:type="dxa"/>
          </w:tcPr>
          <w:p w14:paraId="47BFE527" w14:textId="77777777" w:rsidR="00405074" w:rsidRPr="00405074" w:rsidRDefault="00405074" w:rsidP="00405074">
            <w:pPr>
              <w:rPr>
                <w:rFonts w:ascii="Montserrat ExtraLight" w:hAnsi="Montserrat ExtraLight"/>
                <w:sz w:val="18"/>
              </w:rPr>
            </w:pPr>
            <w:r w:rsidRPr="00405074">
              <w:rPr>
                <w:rFonts w:ascii="Montserrat ExtraLight" w:hAnsi="Montserrat ExtraLight"/>
                <w:sz w:val="18"/>
              </w:rPr>
              <w:t xml:space="preserve">Estudiantes con aptitudes sobresalientes </w:t>
            </w:r>
          </w:p>
        </w:tc>
      </w:tr>
      <w:tr w:rsidR="00405074" w14:paraId="176003FB" w14:textId="77777777" w:rsidTr="00405074">
        <w:tc>
          <w:tcPr>
            <w:tcW w:w="724" w:type="dxa"/>
          </w:tcPr>
          <w:p w14:paraId="11537FA5" w14:textId="77777777" w:rsidR="00405074" w:rsidRPr="0095364A" w:rsidRDefault="00405074" w:rsidP="00405074">
            <w:pPr>
              <w:rPr>
                <w:rFonts w:ascii="Montserrat ExtraLight" w:hAnsi="Montserrat ExtraLight"/>
              </w:rPr>
            </w:pPr>
            <w:r w:rsidRPr="00B5629A">
              <w:rPr>
                <w:rFonts w:ascii="Montserrat ExtraLight" w:hAnsi="Montserrat ExtraLight"/>
                <w:sz w:val="20"/>
              </w:rPr>
              <w:t>No. Total</w:t>
            </w:r>
          </w:p>
        </w:tc>
        <w:tc>
          <w:tcPr>
            <w:tcW w:w="1543" w:type="dxa"/>
          </w:tcPr>
          <w:p w14:paraId="4B549DAE" w14:textId="77777777" w:rsidR="00405074" w:rsidRDefault="00405074" w:rsidP="00405074"/>
        </w:tc>
        <w:tc>
          <w:tcPr>
            <w:tcW w:w="1200" w:type="dxa"/>
          </w:tcPr>
          <w:p w14:paraId="0831F3A8" w14:textId="77777777" w:rsidR="00405074" w:rsidRDefault="00405074" w:rsidP="00405074"/>
        </w:tc>
        <w:tc>
          <w:tcPr>
            <w:tcW w:w="1406" w:type="dxa"/>
          </w:tcPr>
          <w:p w14:paraId="7F5D2688" w14:textId="77777777" w:rsidR="00405074" w:rsidRDefault="00405074" w:rsidP="00405074"/>
        </w:tc>
        <w:tc>
          <w:tcPr>
            <w:tcW w:w="1702" w:type="dxa"/>
          </w:tcPr>
          <w:p w14:paraId="339C1995" w14:textId="77777777" w:rsidR="00405074" w:rsidRDefault="00405074" w:rsidP="00405074"/>
        </w:tc>
        <w:tc>
          <w:tcPr>
            <w:tcW w:w="1375" w:type="dxa"/>
          </w:tcPr>
          <w:p w14:paraId="068E2B72" w14:textId="77777777" w:rsidR="00405074" w:rsidRDefault="00405074" w:rsidP="00405074"/>
        </w:tc>
        <w:tc>
          <w:tcPr>
            <w:tcW w:w="1648" w:type="dxa"/>
          </w:tcPr>
          <w:p w14:paraId="17255E60" w14:textId="77777777" w:rsidR="00405074" w:rsidRDefault="00405074" w:rsidP="00405074"/>
        </w:tc>
        <w:tc>
          <w:tcPr>
            <w:tcW w:w="1425" w:type="dxa"/>
          </w:tcPr>
          <w:p w14:paraId="0FA257ED" w14:textId="77777777" w:rsidR="00405074" w:rsidRDefault="00405074" w:rsidP="00405074"/>
        </w:tc>
        <w:tc>
          <w:tcPr>
            <w:tcW w:w="1891" w:type="dxa"/>
          </w:tcPr>
          <w:p w14:paraId="6213EAC6" w14:textId="77777777" w:rsidR="00405074" w:rsidRDefault="00405074" w:rsidP="00405074"/>
        </w:tc>
        <w:tc>
          <w:tcPr>
            <w:tcW w:w="1478" w:type="dxa"/>
          </w:tcPr>
          <w:p w14:paraId="3122994E" w14:textId="77777777" w:rsidR="00405074" w:rsidRDefault="00405074" w:rsidP="00405074"/>
        </w:tc>
      </w:tr>
    </w:tbl>
    <w:p w14:paraId="598561F7" w14:textId="77777777" w:rsidR="00E8605E" w:rsidRPr="00405074" w:rsidRDefault="00E8605E" w:rsidP="0028751B">
      <w:pPr>
        <w:rPr>
          <w:rFonts w:ascii="Montserrat ExtraLight" w:hAnsi="Montserrat ExtraLight"/>
          <w:b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392"/>
      </w:tblGrid>
      <w:tr w:rsidR="00405074" w:rsidRPr="00405074" w14:paraId="0CD5DE80" w14:textId="77777777" w:rsidTr="00405074">
        <w:tc>
          <w:tcPr>
            <w:tcW w:w="14392" w:type="dxa"/>
          </w:tcPr>
          <w:p w14:paraId="30677A91" w14:textId="0AA01701" w:rsidR="00405074" w:rsidRPr="006A0B07" w:rsidRDefault="006A0B07" w:rsidP="006A0B07">
            <w:pPr>
              <w:rPr>
                <w:rFonts w:ascii="Montserrat ExtraBold" w:hAnsi="Montserrat ExtraBold"/>
                <w:b/>
                <w:sz w:val="20"/>
              </w:rPr>
            </w:pPr>
            <w:r w:rsidRPr="006A0B07">
              <w:rPr>
                <w:rFonts w:ascii="Montserrat ExtraBold" w:hAnsi="Montserrat ExtraBold"/>
                <w:b/>
                <w:sz w:val="20"/>
              </w:rPr>
              <w:t xml:space="preserve">Porcentaje de cumplimiento del PAT departamental: </w:t>
            </w:r>
          </w:p>
        </w:tc>
      </w:tr>
      <w:tr w:rsidR="006A0B07" w:rsidRPr="00405074" w14:paraId="0618BCE0" w14:textId="77777777" w:rsidTr="00405074">
        <w:tc>
          <w:tcPr>
            <w:tcW w:w="14392" w:type="dxa"/>
          </w:tcPr>
          <w:p w14:paraId="66C3F19B" w14:textId="432E9B6E" w:rsidR="006A0B07" w:rsidRPr="00415580" w:rsidRDefault="006A0B07" w:rsidP="0028751B">
            <w:pPr>
              <w:rPr>
                <w:rFonts w:ascii="Montserrat ExtraBold" w:hAnsi="Montserrat ExtraBold"/>
                <w:b/>
                <w:sz w:val="20"/>
              </w:rPr>
            </w:pPr>
            <w:r w:rsidRPr="00415580">
              <w:rPr>
                <w:rFonts w:ascii="Montserrat ExtraBold" w:hAnsi="Montserrat ExtraBold"/>
                <w:b/>
                <w:sz w:val="20"/>
              </w:rPr>
              <w:t>Liga para acceder de evidencias de la intervención tutor</w:t>
            </w:r>
            <w:r>
              <w:rPr>
                <w:rFonts w:ascii="Montserrat ExtraBold" w:hAnsi="Montserrat ExtraBold"/>
                <w:b/>
                <w:sz w:val="20"/>
              </w:rPr>
              <w:t>i</w:t>
            </w:r>
            <w:r w:rsidRPr="00415580">
              <w:rPr>
                <w:rFonts w:ascii="Montserrat ExtraBold" w:hAnsi="Montserrat ExtraBold"/>
                <w:b/>
                <w:sz w:val="20"/>
              </w:rPr>
              <w:t>al:</w:t>
            </w:r>
            <w:r>
              <w:rPr>
                <w:rFonts w:ascii="Montserrat ExtraBold" w:hAnsi="Montserrat ExtraBold"/>
                <w:b/>
                <w:sz w:val="20"/>
              </w:rPr>
              <w:t xml:space="preserve"> </w:t>
            </w:r>
            <w:r w:rsidRPr="00415580">
              <w:rPr>
                <w:rFonts w:ascii="Montserrat Light" w:hAnsi="Montserrat Light"/>
                <w:bCs/>
                <w:sz w:val="20"/>
              </w:rPr>
              <w:t>(</w:t>
            </w:r>
            <w:proofErr w:type="spellStart"/>
            <w:r w:rsidRPr="00415580">
              <w:rPr>
                <w:rFonts w:ascii="Montserrat Light" w:hAnsi="Montserrat Light"/>
                <w:bCs/>
                <w:sz w:val="20"/>
              </w:rPr>
              <w:t>bb</w:t>
            </w:r>
            <w:proofErr w:type="spellEnd"/>
            <w:r w:rsidRPr="00415580">
              <w:rPr>
                <w:rFonts w:ascii="Montserrat Light" w:hAnsi="Montserrat Light"/>
                <w:bCs/>
                <w:sz w:val="20"/>
              </w:rPr>
              <w:t xml:space="preserve">) </w:t>
            </w:r>
          </w:p>
        </w:tc>
      </w:tr>
      <w:tr w:rsidR="00382125" w:rsidRPr="00405074" w14:paraId="28D6024B" w14:textId="77777777" w:rsidTr="00405074">
        <w:tc>
          <w:tcPr>
            <w:tcW w:w="14392" w:type="dxa"/>
          </w:tcPr>
          <w:p w14:paraId="052077C4" w14:textId="20639D4F" w:rsidR="00382125" w:rsidRPr="00CB5C29" w:rsidRDefault="00382125" w:rsidP="00382125">
            <w:pPr>
              <w:rPr>
                <w:rFonts w:ascii="Montserrat Light" w:hAnsi="Montserrat Light"/>
                <w:bCs/>
                <w:sz w:val="20"/>
              </w:rPr>
            </w:pPr>
            <w:r w:rsidRPr="00A444A3">
              <w:rPr>
                <w:rFonts w:ascii="Montserrat SemiBold" w:hAnsi="Montserrat SemiBold"/>
                <w:b/>
                <w:sz w:val="20"/>
              </w:rPr>
              <w:t>Observaciones y sugerencias para el fortalecimiento de las acciones tutoriales</w:t>
            </w:r>
            <w:r w:rsidR="00CB5C29" w:rsidRPr="00A444A3">
              <w:rPr>
                <w:rFonts w:ascii="Montserrat SemiBold" w:hAnsi="Montserrat SemiBold"/>
                <w:b/>
                <w:sz w:val="20"/>
              </w:rPr>
              <w:t xml:space="preserve">: </w:t>
            </w:r>
            <w:r w:rsidR="00CB5C29" w:rsidRPr="00CB5C29">
              <w:rPr>
                <w:rFonts w:ascii="Montserrat Light" w:hAnsi="Montserrat Light"/>
                <w:bCs/>
                <w:sz w:val="20"/>
              </w:rPr>
              <w:t>(</w:t>
            </w:r>
            <w:proofErr w:type="spellStart"/>
            <w:r w:rsidR="00E56E3D" w:rsidRPr="00CB5C29">
              <w:rPr>
                <w:rFonts w:ascii="Montserrat Light" w:hAnsi="Montserrat Light"/>
                <w:bCs/>
                <w:sz w:val="20"/>
              </w:rPr>
              <w:t>cc</w:t>
            </w:r>
            <w:proofErr w:type="spellEnd"/>
            <w:r w:rsidR="00E56E3D" w:rsidRPr="00CB5C29">
              <w:rPr>
                <w:rFonts w:ascii="Montserrat Light" w:hAnsi="Montserrat Light"/>
                <w:bCs/>
                <w:sz w:val="20"/>
              </w:rPr>
              <w:t>)</w:t>
            </w:r>
          </w:p>
          <w:p w14:paraId="3602E9F4" w14:textId="77777777" w:rsidR="00382125" w:rsidRPr="00A444A3" w:rsidRDefault="00382125" w:rsidP="0028751B">
            <w:pPr>
              <w:rPr>
                <w:rFonts w:ascii="Montserrat SemiBold" w:hAnsi="Montserrat SemiBold"/>
                <w:b/>
                <w:sz w:val="20"/>
              </w:rPr>
            </w:pPr>
          </w:p>
        </w:tc>
      </w:tr>
    </w:tbl>
    <w:p w14:paraId="03C59578" w14:textId="77777777" w:rsidR="00E8605E" w:rsidRDefault="00E8605E" w:rsidP="0028751B"/>
    <w:tbl>
      <w:tblPr>
        <w:tblStyle w:val="Tablaconcuadrcula"/>
        <w:tblW w:w="14459" w:type="dxa"/>
        <w:tblInd w:w="-5" w:type="dxa"/>
        <w:tblLook w:val="04A0" w:firstRow="1" w:lastRow="0" w:firstColumn="1" w:lastColumn="0" w:noHBand="0" w:noVBand="1"/>
      </w:tblPr>
      <w:tblGrid>
        <w:gridCol w:w="7088"/>
        <w:gridCol w:w="7371"/>
      </w:tblGrid>
      <w:tr w:rsidR="00936A35" w14:paraId="31DB2632" w14:textId="77777777" w:rsidTr="00936A35">
        <w:tc>
          <w:tcPr>
            <w:tcW w:w="7088" w:type="dxa"/>
            <w:shd w:val="clear" w:color="auto" w:fill="002060"/>
          </w:tcPr>
          <w:p w14:paraId="2691A5DC" w14:textId="20AFC616" w:rsidR="00936A35" w:rsidRPr="00936A35" w:rsidRDefault="00936A35" w:rsidP="00270F21">
            <w:pPr>
              <w:rPr>
                <w:rFonts w:ascii="Arial" w:hAnsi="Arial" w:cs="Arial"/>
              </w:rPr>
            </w:pPr>
            <w:r w:rsidRPr="00936A35">
              <w:rPr>
                <w:rFonts w:ascii="Arial" w:hAnsi="Arial" w:cs="Arial"/>
              </w:rPr>
              <w:t xml:space="preserve">COORDINADOR DEPARTAMENTAL DE TUTORÍAS </w:t>
            </w:r>
            <w:r w:rsidR="0083216A" w:rsidRPr="0083216A">
              <w:rPr>
                <w:rFonts w:ascii="Montserrat Light" w:hAnsi="Montserrat Light"/>
                <w:sz w:val="20"/>
                <w:szCs w:val="20"/>
              </w:rPr>
              <w:t>(</w:t>
            </w:r>
            <w:proofErr w:type="spellStart"/>
            <w:r w:rsidR="0083216A" w:rsidRPr="0083216A">
              <w:rPr>
                <w:rFonts w:ascii="Montserrat Light" w:hAnsi="Montserrat Light"/>
                <w:sz w:val="20"/>
                <w:szCs w:val="20"/>
              </w:rPr>
              <w:t>dd</w:t>
            </w:r>
            <w:proofErr w:type="spellEnd"/>
            <w:r w:rsidR="0083216A" w:rsidRPr="0083216A">
              <w:rPr>
                <w:rFonts w:ascii="Montserrat Light" w:hAnsi="Montserrat Light"/>
                <w:sz w:val="20"/>
                <w:szCs w:val="20"/>
              </w:rPr>
              <w:t>)</w:t>
            </w:r>
          </w:p>
        </w:tc>
        <w:tc>
          <w:tcPr>
            <w:tcW w:w="7371" w:type="dxa"/>
            <w:shd w:val="clear" w:color="auto" w:fill="002060"/>
          </w:tcPr>
          <w:p w14:paraId="3C94C1CA" w14:textId="0AAD0356" w:rsidR="00936A35" w:rsidRPr="00936A35" w:rsidRDefault="00936A35" w:rsidP="00270F21">
            <w:pPr>
              <w:rPr>
                <w:rFonts w:ascii="Arial" w:hAnsi="Arial" w:cs="Arial"/>
              </w:rPr>
            </w:pPr>
            <w:r w:rsidRPr="00936A35">
              <w:rPr>
                <w:rFonts w:ascii="Arial" w:hAnsi="Arial" w:cs="Arial"/>
              </w:rPr>
              <w:t xml:space="preserve">JEFE DEPARTAMENTAL </w:t>
            </w:r>
            <w:r w:rsidR="0083216A" w:rsidRPr="0083216A">
              <w:rPr>
                <w:rFonts w:ascii="Montserrat Light" w:hAnsi="Montserrat Light"/>
                <w:sz w:val="20"/>
                <w:szCs w:val="20"/>
              </w:rPr>
              <w:t>(</w:t>
            </w:r>
            <w:proofErr w:type="spellStart"/>
            <w:r w:rsidR="0083216A" w:rsidRPr="0083216A">
              <w:rPr>
                <w:rFonts w:ascii="Montserrat Light" w:hAnsi="Montserrat Light"/>
                <w:sz w:val="20"/>
                <w:szCs w:val="20"/>
              </w:rPr>
              <w:t>ee</w:t>
            </w:r>
            <w:proofErr w:type="spellEnd"/>
            <w:r w:rsidR="0083216A" w:rsidRPr="0083216A">
              <w:rPr>
                <w:rFonts w:ascii="Montserrat Light" w:hAnsi="Montserrat Light"/>
                <w:sz w:val="20"/>
                <w:szCs w:val="20"/>
              </w:rPr>
              <w:t>)</w:t>
            </w:r>
          </w:p>
        </w:tc>
      </w:tr>
      <w:tr w:rsidR="00936A35" w14:paraId="22011DB1" w14:textId="77777777" w:rsidTr="00936A35">
        <w:tc>
          <w:tcPr>
            <w:tcW w:w="7088" w:type="dxa"/>
          </w:tcPr>
          <w:p w14:paraId="3F550E67" w14:textId="01F31E7C" w:rsidR="00936A35" w:rsidRPr="00FF17BC" w:rsidRDefault="00936A35" w:rsidP="00936A35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  <w:p w14:paraId="7D357053" w14:textId="77777777" w:rsidR="00936A35" w:rsidRDefault="00936A35" w:rsidP="00270F21">
            <w:pPr>
              <w:rPr>
                <w:rFonts w:ascii="Montserrat Light" w:hAnsi="Montserrat Light"/>
                <w:sz w:val="20"/>
                <w:szCs w:val="20"/>
              </w:rPr>
            </w:pPr>
          </w:p>
          <w:p w14:paraId="1BD8D51A" w14:textId="596B1C9C" w:rsidR="00FA1550" w:rsidRPr="0083216A" w:rsidRDefault="00FA1550" w:rsidP="00270F21">
            <w:pPr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7371" w:type="dxa"/>
          </w:tcPr>
          <w:p w14:paraId="687411BF" w14:textId="4ABC886B" w:rsidR="00936A35" w:rsidRPr="00FF17BC" w:rsidRDefault="00936A35" w:rsidP="00936A35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  <w:p w14:paraId="06F28C68" w14:textId="40B569EA" w:rsidR="00936A35" w:rsidRPr="0083216A" w:rsidRDefault="00936A35" w:rsidP="00270F21">
            <w:pPr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936A35" w14:paraId="3E95E5FB" w14:textId="77777777" w:rsidTr="00936A35">
        <w:trPr>
          <w:trHeight w:val="741"/>
        </w:trPr>
        <w:tc>
          <w:tcPr>
            <w:tcW w:w="7088" w:type="dxa"/>
          </w:tcPr>
          <w:p w14:paraId="1FDCD3B6" w14:textId="5E8E1F47" w:rsidR="00936A35" w:rsidRPr="00FF17BC" w:rsidRDefault="00936A35" w:rsidP="00270F21">
            <w:pPr>
              <w:rPr>
                <w:rFonts w:ascii="Montserrat" w:hAnsi="Montserrat"/>
                <w:sz w:val="20"/>
                <w:szCs w:val="20"/>
              </w:rPr>
            </w:pPr>
            <w:r w:rsidRPr="00FA1550">
              <w:rPr>
                <w:rFonts w:ascii="Montserrat" w:hAnsi="Montserrat"/>
                <w:b/>
                <w:bCs/>
                <w:sz w:val="20"/>
                <w:szCs w:val="20"/>
              </w:rPr>
              <w:t>Fecha de entrega y recepción</w:t>
            </w:r>
            <w:r w:rsidRPr="00FF17BC">
              <w:rPr>
                <w:rFonts w:ascii="Montserrat" w:hAnsi="Montserrat"/>
                <w:sz w:val="20"/>
                <w:szCs w:val="20"/>
              </w:rPr>
              <w:t xml:space="preserve">: </w:t>
            </w:r>
            <w:r w:rsidRPr="00113240">
              <w:rPr>
                <w:rFonts w:ascii="Montserrat ExtraLight" w:hAnsi="Montserrat ExtraLight"/>
                <w:sz w:val="18"/>
                <w:szCs w:val="18"/>
              </w:rPr>
              <w:t>(</w:t>
            </w:r>
            <w:proofErr w:type="spellStart"/>
            <w:r>
              <w:rPr>
                <w:rFonts w:ascii="Montserrat ExtraLight" w:hAnsi="Montserrat ExtraLight"/>
                <w:sz w:val="18"/>
                <w:szCs w:val="18"/>
              </w:rPr>
              <w:t>ff</w:t>
            </w:r>
            <w:proofErr w:type="spellEnd"/>
            <w:r w:rsidRPr="00113240">
              <w:rPr>
                <w:rFonts w:ascii="Montserrat ExtraLight" w:hAnsi="Montserrat ExtraLight"/>
                <w:sz w:val="18"/>
                <w:szCs w:val="18"/>
              </w:rPr>
              <w:t>)</w:t>
            </w:r>
          </w:p>
          <w:p w14:paraId="75B2C0BC" w14:textId="28EAAACF" w:rsidR="00936A35" w:rsidRPr="00FF17BC" w:rsidRDefault="00936A35" w:rsidP="00270F21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7371" w:type="dxa"/>
          </w:tcPr>
          <w:p w14:paraId="6598E168" w14:textId="1436E335" w:rsidR="00936A35" w:rsidRPr="00113240" w:rsidRDefault="00936A35" w:rsidP="00270F21">
            <w:pPr>
              <w:rPr>
                <w:rFonts w:ascii="Montserrat ExtraLight" w:hAnsi="Montserrat ExtraLight"/>
                <w:sz w:val="16"/>
                <w:szCs w:val="16"/>
              </w:rPr>
            </w:pPr>
          </w:p>
          <w:p w14:paraId="350C4F63" w14:textId="77777777" w:rsidR="00936A35" w:rsidRDefault="00936A35" w:rsidP="00270F21"/>
          <w:p w14:paraId="344E656D" w14:textId="5502C0FA" w:rsidR="00936A35" w:rsidRDefault="00936A35" w:rsidP="00270F21">
            <w:r>
              <w:rPr>
                <w:rFonts w:ascii="Montserrat" w:hAnsi="Montserrat"/>
                <w:b/>
                <w:bCs/>
                <w:sz w:val="20"/>
                <w:szCs w:val="20"/>
              </w:rPr>
              <w:t xml:space="preserve">COORDINADOR INSTITUCIONAL DE </w:t>
            </w:r>
            <w:r w:rsidR="0083216A">
              <w:rPr>
                <w:rFonts w:ascii="Montserrat" w:hAnsi="Montserrat"/>
                <w:b/>
                <w:bCs/>
                <w:sz w:val="20"/>
                <w:szCs w:val="20"/>
              </w:rPr>
              <w:t xml:space="preserve">TUTORÍAS </w:t>
            </w:r>
            <w:r w:rsidR="0083216A">
              <w:t>(</w:t>
            </w:r>
            <w:proofErr w:type="spellStart"/>
            <w:r w:rsidR="0083216A">
              <w:t>gg</w:t>
            </w:r>
            <w:proofErr w:type="spellEnd"/>
            <w:r w:rsidR="0083216A">
              <w:t>)</w:t>
            </w:r>
          </w:p>
        </w:tc>
      </w:tr>
    </w:tbl>
    <w:p w14:paraId="221F662C" w14:textId="42BF8B17" w:rsidR="00F56A97" w:rsidRPr="00415580" w:rsidRDefault="00F56A97" w:rsidP="00B5629A">
      <w:pPr>
        <w:rPr>
          <w:rFonts w:ascii="Montserrat" w:hAnsi="Montserrat"/>
          <w:b/>
          <w:bCs/>
          <w:sz w:val="20"/>
          <w:szCs w:val="20"/>
        </w:rPr>
      </w:pPr>
      <w:r w:rsidRPr="00415580">
        <w:rPr>
          <w:rFonts w:ascii="Montserrat" w:hAnsi="Montserrat"/>
          <w:b/>
          <w:bCs/>
          <w:sz w:val="20"/>
          <w:szCs w:val="20"/>
        </w:rPr>
        <w:t xml:space="preserve">Instrucciones de llenado </w:t>
      </w:r>
    </w:p>
    <w:p w14:paraId="436D9EDB" w14:textId="2FADF980" w:rsidR="00F56A97" w:rsidRPr="00CB5C29" w:rsidRDefault="00D10989" w:rsidP="00F56A97">
      <w:pPr>
        <w:pStyle w:val="Prrafodelista"/>
        <w:numPr>
          <w:ilvl w:val="0"/>
          <w:numId w:val="6"/>
        </w:numPr>
        <w:rPr>
          <w:rFonts w:ascii="Montserrat" w:hAnsi="Montserrat"/>
          <w:sz w:val="18"/>
          <w:szCs w:val="18"/>
        </w:rPr>
      </w:pPr>
      <w:r w:rsidRPr="00CB5C29">
        <w:rPr>
          <w:rFonts w:ascii="Montserrat" w:hAnsi="Montserrat"/>
          <w:sz w:val="18"/>
          <w:szCs w:val="18"/>
        </w:rPr>
        <w:t xml:space="preserve">Indicar fecha en que se elabora el reporte </w:t>
      </w:r>
    </w:p>
    <w:p w14:paraId="5ED5DEB7" w14:textId="55F67AD1" w:rsidR="00D10989" w:rsidRPr="00CB5C29" w:rsidRDefault="00D10989" w:rsidP="00F56A97">
      <w:pPr>
        <w:pStyle w:val="Prrafodelista"/>
        <w:numPr>
          <w:ilvl w:val="0"/>
          <w:numId w:val="6"/>
        </w:numPr>
        <w:rPr>
          <w:rFonts w:ascii="Montserrat" w:hAnsi="Montserrat"/>
          <w:sz w:val="18"/>
          <w:szCs w:val="18"/>
        </w:rPr>
      </w:pPr>
      <w:r w:rsidRPr="00CB5C29">
        <w:rPr>
          <w:rFonts w:ascii="Montserrat" w:hAnsi="Montserrat"/>
          <w:sz w:val="18"/>
          <w:szCs w:val="18"/>
        </w:rPr>
        <w:t xml:space="preserve">Indicar el departamento </w:t>
      </w:r>
    </w:p>
    <w:p w14:paraId="05F5F0F5" w14:textId="38728EE4" w:rsidR="00D10989" w:rsidRPr="00CB5C29" w:rsidRDefault="00D10989" w:rsidP="00F56A97">
      <w:pPr>
        <w:pStyle w:val="Prrafodelista"/>
        <w:numPr>
          <w:ilvl w:val="0"/>
          <w:numId w:val="6"/>
        </w:numPr>
        <w:rPr>
          <w:rFonts w:ascii="Montserrat" w:hAnsi="Montserrat"/>
          <w:sz w:val="18"/>
          <w:szCs w:val="18"/>
        </w:rPr>
      </w:pPr>
      <w:r w:rsidRPr="00CB5C29">
        <w:rPr>
          <w:rFonts w:ascii="Montserrat" w:hAnsi="Montserrat"/>
          <w:sz w:val="18"/>
          <w:szCs w:val="18"/>
        </w:rPr>
        <w:t xml:space="preserve">Indicar la carrera </w:t>
      </w:r>
    </w:p>
    <w:p w14:paraId="4BFC4AE8" w14:textId="2F32C7B0" w:rsidR="00D10989" w:rsidRPr="00CB5C29" w:rsidRDefault="00D10989" w:rsidP="00F56A97">
      <w:pPr>
        <w:pStyle w:val="Prrafodelista"/>
        <w:numPr>
          <w:ilvl w:val="0"/>
          <w:numId w:val="6"/>
        </w:numPr>
        <w:rPr>
          <w:rFonts w:ascii="Montserrat" w:hAnsi="Montserrat"/>
          <w:sz w:val="18"/>
          <w:szCs w:val="18"/>
        </w:rPr>
      </w:pPr>
      <w:r w:rsidRPr="00CB5C29">
        <w:rPr>
          <w:rFonts w:ascii="Montserrat" w:hAnsi="Montserrat"/>
          <w:sz w:val="18"/>
          <w:szCs w:val="18"/>
        </w:rPr>
        <w:t xml:space="preserve">Indicar el periodo escolar </w:t>
      </w:r>
    </w:p>
    <w:p w14:paraId="4F47DC5C" w14:textId="357E4890" w:rsidR="00D10989" w:rsidRPr="00CB5C29" w:rsidRDefault="00D10989" w:rsidP="00F56A97">
      <w:pPr>
        <w:pStyle w:val="Prrafodelista"/>
        <w:numPr>
          <w:ilvl w:val="0"/>
          <w:numId w:val="6"/>
        </w:numPr>
        <w:rPr>
          <w:rFonts w:ascii="Montserrat" w:hAnsi="Montserrat"/>
          <w:sz w:val="18"/>
          <w:szCs w:val="18"/>
        </w:rPr>
      </w:pPr>
      <w:r w:rsidRPr="00CB5C29">
        <w:rPr>
          <w:rFonts w:ascii="Montserrat" w:hAnsi="Montserrat"/>
          <w:sz w:val="18"/>
          <w:szCs w:val="18"/>
        </w:rPr>
        <w:t xml:space="preserve">Indicar el nombre completo del Coordinador Departamental de Tutorías </w:t>
      </w:r>
    </w:p>
    <w:p w14:paraId="063447F9" w14:textId="54212D56" w:rsidR="00D10989" w:rsidRPr="00CB5C29" w:rsidRDefault="00653670" w:rsidP="00F56A97">
      <w:pPr>
        <w:pStyle w:val="Prrafodelista"/>
        <w:numPr>
          <w:ilvl w:val="0"/>
          <w:numId w:val="6"/>
        </w:numPr>
        <w:rPr>
          <w:rFonts w:ascii="Montserrat" w:hAnsi="Montserrat"/>
          <w:sz w:val="18"/>
          <w:szCs w:val="18"/>
        </w:rPr>
      </w:pPr>
      <w:r w:rsidRPr="00CB5C29">
        <w:rPr>
          <w:rFonts w:ascii="Montserrat" w:hAnsi="Montserrat"/>
          <w:sz w:val="18"/>
          <w:szCs w:val="18"/>
        </w:rPr>
        <w:t>Indicar si cuenta con PAT departamental</w:t>
      </w:r>
    </w:p>
    <w:p w14:paraId="6726F97E" w14:textId="132412E0" w:rsidR="00653670" w:rsidRPr="00CB5C29" w:rsidRDefault="00653670" w:rsidP="00F56A97">
      <w:pPr>
        <w:pStyle w:val="Prrafodelista"/>
        <w:numPr>
          <w:ilvl w:val="0"/>
          <w:numId w:val="6"/>
        </w:numPr>
        <w:rPr>
          <w:rFonts w:ascii="Montserrat" w:hAnsi="Montserrat"/>
          <w:sz w:val="18"/>
          <w:szCs w:val="18"/>
        </w:rPr>
      </w:pPr>
      <w:r w:rsidRPr="00CB5C29">
        <w:rPr>
          <w:rFonts w:ascii="Montserrat" w:hAnsi="Montserrat"/>
          <w:sz w:val="18"/>
          <w:szCs w:val="18"/>
        </w:rPr>
        <w:lastRenderedPageBreak/>
        <w:t xml:space="preserve">Anexar </w:t>
      </w:r>
      <w:r w:rsidR="0081065F" w:rsidRPr="00CB5C29">
        <w:rPr>
          <w:rFonts w:ascii="Montserrat" w:hAnsi="Montserrat"/>
          <w:sz w:val="18"/>
          <w:szCs w:val="18"/>
        </w:rPr>
        <w:t>una liga</w:t>
      </w:r>
      <w:r w:rsidRPr="00CB5C29">
        <w:rPr>
          <w:rFonts w:ascii="Montserrat" w:hAnsi="Montserrat"/>
          <w:sz w:val="18"/>
          <w:szCs w:val="18"/>
        </w:rPr>
        <w:t xml:space="preserve"> </w:t>
      </w:r>
      <w:r w:rsidR="0081065F" w:rsidRPr="00CB5C29">
        <w:rPr>
          <w:rFonts w:ascii="Montserrat" w:hAnsi="Montserrat"/>
          <w:sz w:val="18"/>
          <w:szCs w:val="18"/>
        </w:rPr>
        <w:t xml:space="preserve">para cotejar el PAT departamental de manera digital </w:t>
      </w:r>
    </w:p>
    <w:p w14:paraId="7E0C574E" w14:textId="50595BA6" w:rsidR="0081065F" w:rsidRPr="00CB5C29" w:rsidRDefault="003D774E" w:rsidP="00F56A97">
      <w:pPr>
        <w:pStyle w:val="Prrafodelista"/>
        <w:numPr>
          <w:ilvl w:val="0"/>
          <w:numId w:val="6"/>
        </w:numPr>
        <w:rPr>
          <w:rFonts w:ascii="Montserrat" w:hAnsi="Montserrat"/>
          <w:sz w:val="18"/>
          <w:szCs w:val="18"/>
        </w:rPr>
      </w:pPr>
      <w:r w:rsidRPr="00CB5C29">
        <w:rPr>
          <w:rFonts w:ascii="Montserrat" w:hAnsi="Montserrat"/>
          <w:sz w:val="18"/>
          <w:szCs w:val="18"/>
        </w:rPr>
        <w:t xml:space="preserve">Indicar el índice de reprobación </w:t>
      </w:r>
      <w:r w:rsidR="009845C3" w:rsidRPr="00CB5C29">
        <w:rPr>
          <w:rFonts w:ascii="Montserrat" w:hAnsi="Montserrat"/>
          <w:sz w:val="18"/>
          <w:szCs w:val="18"/>
        </w:rPr>
        <w:t xml:space="preserve">de la carrera </w:t>
      </w:r>
    </w:p>
    <w:p w14:paraId="038F6F91" w14:textId="7C962A08" w:rsidR="009845C3" w:rsidRPr="00CB5C29" w:rsidRDefault="009845C3" w:rsidP="00F56A97">
      <w:pPr>
        <w:pStyle w:val="Prrafodelista"/>
        <w:numPr>
          <w:ilvl w:val="0"/>
          <w:numId w:val="6"/>
        </w:numPr>
        <w:rPr>
          <w:rFonts w:ascii="Montserrat" w:hAnsi="Montserrat"/>
          <w:sz w:val="18"/>
          <w:szCs w:val="18"/>
        </w:rPr>
      </w:pPr>
      <w:r w:rsidRPr="00CB5C29">
        <w:rPr>
          <w:rFonts w:ascii="Montserrat" w:hAnsi="Montserrat"/>
          <w:sz w:val="18"/>
          <w:szCs w:val="18"/>
        </w:rPr>
        <w:t xml:space="preserve">Indicar el índice de deserción de la carrera </w:t>
      </w:r>
    </w:p>
    <w:p w14:paraId="0ED16F10" w14:textId="3CF8D929" w:rsidR="009845C3" w:rsidRPr="00CB5C29" w:rsidRDefault="009845C3" w:rsidP="00F56A97">
      <w:pPr>
        <w:pStyle w:val="Prrafodelista"/>
        <w:numPr>
          <w:ilvl w:val="0"/>
          <w:numId w:val="6"/>
        </w:numPr>
        <w:rPr>
          <w:rFonts w:ascii="Montserrat" w:hAnsi="Montserrat"/>
          <w:sz w:val="18"/>
          <w:szCs w:val="18"/>
        </w:rPr>
      </w:pPr>
      <w:r w:rsidRPr="00CB5C29">
        <w:rPr>
          <w:rFonts w:ascii="Montserrat" w:hAnsi="Montserrat"/>
          <w:sz w:val="18"/>
          <w:szCs w:val="18"/>
        </w:rPr>
        <w:t xml:space="preserve">Indicar el índice de rezago terminal de la carrera </w:t>
      </w:r>
    </w:p>
    <w:p w14:paraId="3E4CC825" w14:textId="4C929D78" w:rsidR="009845C3" w:rsidRPr="00CB5C29" w:rsidRDefault="009F62C1" w:rsidP="00F56A97">
      <w:pPr>
        <w:pStyle w:val="Prrafodelista"/>
        <w:numPr>
          <w:ilvl w:val="0"/>
          <w:numId w:val="6"/>
        </w:numPr>
        <w:rPr>
          <w:rFonts w:ascii="Montserrat" w:hAnsi="Montserrat"/>
          <w:sz w:val="18"/>
          <w:szCs w:val="18"/>
        </w:rPr>
      </w:pPr>
      <w:r w:rsidRPr="00CB5C29">
        <w:rPr>
          <w:rFonts w:ascii="Montserrat" w:hAnsi="Montserrat"/>
          <w:sz w:val="18"/>
          <w:szCs w:val="18"/>
        </w:rPr>
        <w:t xml:space="preserve">Indicar el total de mujeres atendidas en tutorías de toda la carrera </w:t>
      </w:r>
    </w:p>
    <w:p w14:paraId="07E9C607" w14:textId="35A62825" w:rsidR="009F62C1" w:rsidRPr="00CB5C29" w:rsidRDefault="009F62C1" w:rsidP="00F56A97">
      <w:pPr>
        <w:pStyle w:val="Prrafodelista"/>
        <w:numPr>
          <w:ilvl w:val="0"/>
          <w:numId w:val="6"/>
        </w:numPr>
        <w:rPr>
          <w:rFonts w:ascii="Montserrat" w:hAnsi="Montserrat"/>
          <w:sz w:val="18"/>
          <w:szCs w:val="18"/>
        </w:rPr>
      </w:pPr>
      <w:r w:rsidRPr="00CB5C29">
        <w:rPr>
          <w:rFonts w:ascii="Montserrat" w:hAnsi="Montserrat"/>
          <w:sz w:val="18"/>
          <w:szCs w:val="18"/>
        </w:rPr>
        <w:t xml:space="preserve">Indicar el total de hombre atendidos en tutorías de toda la carrera </w:t>
      </w:r>
    </w:p>
    <w:p w14:paraId="58CD61B9" w14:textId="77777777" w:rsidR="005B0245" w:rsidRPr="00CB5C29" w:rsidRDefault="009F62C1" w:rsidP="00F56A97">
      <w:pPr>
        <w:pStyle w:val="Prrafodelista"/>
        <w:numPr>
          <w:ilvl w:val="0"/>
          <w:numId w:val="6"/>
        </w:numPr>
        <w:rPr>
          <w:rFonts w:ascii="Montserrat" w:hAnsi="Montserrat"/>
          <w:sz w:val="18"/>
          <w:szCs w:val="18"/>
        </w:rPr>
      </w:pPr>
      <w:r w:rsidRPr="00CB5C29">
        <w:rPr>
          <w:rFonts w:ascii="Montserrat" w:hAnsi="Montserrat"/>
          <w:sz w:val="18"/>
          <w:szCs w:val="18"/>
        </w:rPr>
        <w:t xml:space="preserve">Indicar el </w:t>
      </w:r>
      <w:r w:rsidR="005B0245" w:rsidRPr="00CB5C29">
        <w:rPr>
          <w:rFonts w:ascii="Montserrat" w:hAnsi="Montserrat"/>
          <w:sz w:val="18"/>
          <w:szCs w:val="18"/>
        </w:rPr>
        <w:t xml:space="preserve">global de estudiantes atendidos en tutoría </w:t>
      </w:r>
    </w:p>
    <w:p w14:paraId="6CB35259" w14:textId="77777777" w:rsidR="00B53BE8" w:rsidRPr="00CB5C29" w:rsidRDefault="005B0245" w:rsidP="00F56A97">
      <w:pPr>
        <w:pStyle w:val="Prrafodelista"/>
        <w:numPr>
          <w:ilvl w:val="0"/>
          <w:numId w:val="6"/>
        </w:numPr>
        <w:rPr>
          <w:rFonts w:ascii="Montserrat" w:hAnsi="Montserrat"/>
          <w:sz w:val="18"/>
          <w:szCs w:val="18"/>
        </w:rPr>
      </w:pPr>
      <w:r w:rsidRPr="00CB5C29">
        <w:rPr>
          <w:rFonts w:ascii="Montserrat" w:hAnsi="Montserrat"/>
          <w:sz w:val="18"/>
          <w:szCs w:val="18"/>
        </w:rPr>
        <w:t>Indicar el total de estudiante</w:t>
      </w:r>
      <w:r w:rsidR="00B53BE8" w:rsidRPr="00CB5C29">
        <w:rPr>
          <w:rFonts w:ascii="Montserrat" w:hAnsi="Montserrat"/>
          <w:sz w:val="18"/>
          <w:szCs w:val="18"/>
        </w:rPr>
        <w:t>s con baja temporal y definitiva</w:t>
      </w:r>
    </w:p>
    <w:p w14:paraId="6C6C57A7" w14:textId="77777777" w:rsidR="001532D3" w:rsidRPr="00CB5C29" w:rsidRDefault="001532D3" w:rsidP="00F56A97">
      <w:pPr>
        <w:pStyle w:val="Prrafodelista"/>
        <w:numPr>
          <w:ilvl w:val="0"/>
          <w:numId w:val="6"/>
        </w:numPr>
        <w:rPr>
          <w:rFonts w:ascii="Montserrat" w:hAnsi="Montserrat"/>
          <w:sz w:val="18"/>
          <w:szCs w:val="18"/>
        </w:rPr>
      </w:pPr>
      <w:r w:rsidRPr="00CB5C29">
        <w:rPr>
          <w:rFonts w:ascii="Montserrat" w:hAnsi="Montserrat"/>
          <w:sz w:val="18"/>
          <w:szCs w:val="18"/>
        </w:rPr>
        <w:t xml:space="preserve">Indicar el índice de eficiencia terminal de la carrera </w:t>
      </w:r>
    </w:p>
    <w:p w14:paraId="479C6AFE" w14:textId="77777777" w:rsidR="001532D3" w:rsidRPr="00CB5C29" w:rsidRDefault="001532D3" w:rsidP="00F56A97">
      <w:pPr>
        <w:pStyle w:val="Prrafodelista"/>
        <w:numPr>
          <w:ilvl w:val="0"/>
          <w:numId w:val="6"/>
        </w:numPr>
        <w:rPr>
          <w:rFonts w:ascii="Montserrat" w:hAnsi="Montserrat"/>
          <w:sz w:val="18"/>
          <w:szCs w:val="18"/>
        </w:rPr>
      </w:pPr>
      <w:r w:rsidRPr="00CB5C29">
        <w:rPr>
          <w:rFonts w:ascii="Montserrat" w:hAnsi="Montserrat"/>
          <w:sz w:val="18"/>
          <w:szCs w:val="18"/>
        </w:rPr>
        <w:t xml:space="preserve">Indicar el nombre de los tutores </w:t>
      </w:r>
    </w:p>
    <w:p w14:paraId="37AD0A78" w14:textId="4AEF2D22" w:rsidR="00A01D06" w:rsidRPr="00CB5C29" w:rsidRDefault="00381902" w:rsidP="00F56A97">
      <w:pPr>
        <w:pStyle w:val="Prrafodelista"/>
        <w:numPr>
          <w:ilvl w:val="0"/>
          <w:numId w:val="6"/>
        </w:numPr>
        <w:rPr>
          <w:rFonts w:ascii="Montserrat" w:hAnsi="Montserrat"/>
          <w:sz w:val="18"/>
          <w:szCs w:val="18"/>
        </w:rPr>
      </w:pPr>
      <w:r w:rsidRPr="00CB5C29">
        <w:rPr>
          <w:rFonts w:ascii="Montserrat" w:hAnsi="Montserrat"/>
          <w:sz w:val="18"/>
          <w:szCs w:val="18"/>
        </w:rPr>
        <w:t xml:space="preserve">Indicar si el tutor </w:t>
      </w:r>
      <w:r w:rsidR="007C7751" w:rsidRPr="00CB5C29">
        <w:rPr>
          <w:rFonts w:ascii="Montserrat" w:hAnsi="Montserrat"/>
          <w:sz w:val="18"/>
          <w:szCs w:val="18"/>
        </w:rPr>
        <w:t xml:space="preserve">(a) </w:t>
      </w:r>
      <w:r w:rsidRPr="00CB5C29">
        <w:rPr>
          <w:rFonts w:ascii="Montserrat" w:hAnsi="Montserrat"/>
          <w:sz w:val="18"/>
          <w:szCs w:val="18"/>
        </w:rPr>
        <w:t xml:space="preserve">ha acreditado el diplomado de “Formación de tutores” del TecNM </w:t>
      </w:r>
      <w:r w:rsidR="00A01D06" w:rsidRPr="00CB5C29">
        <w:rPr>
          <w:rFonts w:ascii="Montserrat" w:hAnsi="Montserrat"/>
          <w:sz w:val="18"/>
          <w:szCs w:val="18"/>
        </w:rPr>
        <w:t xml:space="preserve">y precisar el año en que fue tomado </w:t>
      </w:r>
    </w:p>
    <w:p w14:paraId="4B0D1F81" w14:textId="6A6F4B9A" w:rsidR="009F62C1" w:rsidRPr="00CB5C29" w:rsidRDefault="00A01D06" w:rsidP="00F56A97">
      <w:pPr>
        <w:pStyle w:val="Prrafodelista"/>
        <w:numPr>
          <w:ilvl w:val="0"/>
          <w:numId w:val="6"/>
        </w:numPr>
        <w:rPr>
          <w:rFonts w:ascii="Montserrat" w:hAnsi="Montserrat"/>
          <w:sz w:val="18"/>
          <w:szCs w:val="18"/>
        </w:rPr>
      </w:pPr>
      <w:r w:rsidRPr="00CB5C29">
        <w:rPr>
          <w:rFonts w:ascii="Montserrat" w:hAnsi="Montserrat"/>
          <w:sz w:val="18"/>
          <w:szCs w:val="18"/>
        </w:rPr>
        <w:t xml:space="preserve">Indicar si ha tomado </w:t>
      </w:r>
      <w:r w:rsidR="00644FDA" w:rsidRPr="00CB5C29">
        <w:rPr>
          <w:rFonts w:ascii="Montserrat" w:hAnsi="Montserrat"/>
          <w:sz w:val="18"/>
          <w:szCs w:val="18"/>
        </w:rPr>
        <w:t>cursos relacionado</w:t>
      </w:r>
      <w:r w:rsidRPr="00CB5C29">
        <w:rPr>
          <w:rFonts w:ascii="Montserrat" w:hAnsi="Montserrat"/>
          <w:sz w:val="18"/>
          <w:szCs w:val="18"/>
        </w:rPr>
        <w:t xml:space="preserve"> con tutorías y precisar </w:t>
      </w:r>
      <w:r w:rsidR="00644FDA" w:rsidRPr="00CB5C29">
        <w:rPr>
          <w:rFonts w:ascii="Montserrat" w:hAnsi="Montserrat"/>
          <w:sz w:val="18"/>
          <w:szCs w:val="18"/>
        </w:rPr>
        <w:t>mes y año en que fue cursado</w:t>
      </w:r>
    </w:p>
    <w:p w14:paraId="13992296" w14:textId="77777777" w:rsidR="007C7751" w:rsidRPr="00CB5C29" w:rsidRDefault="007C7751" w:rsidP="00F56A97">
      <w:pPr>
        <w:pStyle w:val="Prrafodelista"/>
        <w:numPr>
          <w:ilvl w:val="0"/>
          <w:numId w:val="6"/>
        </w:numPr>
        <w:rPr>
          <w:rFonts w:ascii="Montserrat" w:hAnsi="Montserrat"/>
          <w:sz w:val="18"/>
          <w:szCs w:val="18"/>
        </w:rPr>
      </w:pPr>
      <w:r w:rsidRPr="00CB5C29">
        <w:rPr>
          <w:rFonts w:ascii="Montserrat" w:hAnsi="Montserrat"/>
          <w:sz w:val="18"/>
          <w:szCs w:val="18"/>
        </w:rPr>
        <w:t>Indicar el semestre del grupo que el tutor (a) atendió</w:t>
      </w:r>
    </w:p>
    <w:p w14:paraId="0170FB4B" w14:textId="66AE2D93" w:rsidR="00644FDA" w:rsidRPr="00CB5C29" w:rsidRDefault="007C7751" w:rsidP="00F56A97">
      <w:pPr>
        <w:pStyle w:val="Prrafodelista"/>
        <w:numPr>
          <w:ilvl w:val="0"/>
          <w:numId w:val="6"/>
        </w:numPr>
        <w:rPr>
          <w:rFonts w:ascii="Montserrat" w:hAnsi="Montserrat"/>
          <w:sz w:val="18"/>
          <w:szCs w:val="18"/>
        </w:rPr>
      </w:pPr>
      <w:r w:rsidRPr="00CB5C29">
        <w:rPr>
          <w:rFonts w:ascii="Montserrat" w:hAnsi="Montserrat"/>
          <w:sz w:val="18"/>
          <w:szCs w:val="18"/>
        </w:rPr>
        <w:t xml:space="preserve"> </w:t>
      </w:r>
      <w:r w:rsidR="002D1019" w:rsidRPr="00CB5C29">
        <w:rPr>
          <w:rFonts w:ascii="Montserrat" w:hAnsi="Montserrat"/>
          <w:sz w:val="18"/>
          <w:szCs w:val="18"/>
        </w:rPr>
        <w:t xml:space="preserve">Indicar el número de sesiones que el tutor impartió </w:t>
      </w:r>
      <w:r w:rsidR="004E492E" w:rsidRPr="00CB5C29">
        <w:rPr>
          <w:rFonts w:ascii="Montserrat" w:hAnsi="Montserrat"/>
          <w:sz w:val="18"/>
          <w:szCs w:val="18"/>
        </w:rPr>
        <w:t xml:space="preserve">durante el semestre, incluidas las individuales y grupales sin distinción de la modalidad. </w:t>
      </w:r>
    </w:p>
    <w:p w14:paraId="15E92AC3" w14:textId="6466F571" w:rsidR="006235D9" w:rsidRPr="00CB5C29" w:rsidRDefault="006235D9" w:rsidP="00F56A97">
      <w:pPr>
        <w:pStyle w:val="Prrafodelista"/>
        <w:numPr>
          <w:ilvl w:val="0"/>
          <w:numId w:val="6"/>
        </w:numPr>
        <w:rPr>
          <w:rFonts w:ascii="Montserrat" w:hAnsi="Montserrat"/>
          <w:sz w:val="18"/>
          <w:szCs w:val="18"/>
        </w:rPr>
      </w:pPr>
      <w:r w:rsidRPr="00CB5C29">
        <w:rPr>
          <w:rFonts w:ascii="Montserrat" w:hAnsi="Montserrat"/>
          <w:sz w:val="18"/>
          <w:szCs w:val="18"/>
        </w:rPr>
        <w:t xml:space="preserve">Indicar el número de sesiones grupales impartidas a lo largo del semestre </w:t>
      </w:r>
    </w:p>
    <w:p w14:paraId="03CF7CD9" w14:textId="1AE41979" w:rsidR="006235D9" w:rsidRPr="00CB5C29" w:rsidRDefault="006235D9" w:rsidP="00F56A97">
      <w:pPr>
        <w:pStyle w:val="Prrafodelista"/>
        <w:numPr>
          <w:ilvl w:val="0"/>
          <w:numId w:val="6"/>
        </w:numPr>
        <w:rPr>
          <w:rFonts w:ascii="Montserrat" w:hAnsi="Montserrat"/>
          <w:sz w:val="18"/>
          <w:szCs w:val="18"/>
        </w:rPr>
      </w:pPr>
      <w:r w:rsidRPr="00CB5C29">
        <w:rPr>
          <w:rFonts w:ascii="Montserrat" w:hAnsi="Montserrat"/>
          <w:sz w:val="18"/>
          <w:szCs w:val="18"/>
        </w:rPr>
        <w:t>Indicar el n</w:t>
      </w:r>
      <w:r w:rsidR="00427980" w:rsidRPr="00CB5C29">
        <w:rPr>
          <w:rFonts w:ascii="Montserrat" w:hAnsi="Montserrat"/>
          <w:sz w:val="18"/>
          <w:szCs w:val="18"/>
        </w:rPr>
        <w:t>ú</w:t>
      </w:r>
      <w:r w:rsidRPr="00CB5C29">
        <w:rPr>
          <w:rFonts w:ascii="Montserrat" w:hAnsi="Montserrat"/>
          <w:sz w:val="18"/>
          <w:szCs w:val="18"/>
        </w:rPr>
        <w:t xml:space="preserve">mero de </w:t>
      </w:r>
      <w:r w:rsidR="00427980" w:rsidRPr="00CB5C29">
        <w:rPr>
          <w:rFonts w:ascii="Montserrat" w:hAnsi="Montserrat"/>
          <w:sz w:val="18"/>
          <w:szCs w:val="18"/>
        </w:rPr>
        <w:t xml:space="preserve">sesiones individuales impartidas a lo largo del semestre </w:t>
      </w:r>
    </w:p>
    <w:p w14:paraId="7A455F80" w14:textId="1A1FDE66" w:rsidR="00644FDA" w:rsidRPr="00CB5C29" w:rsidRDefault="00427980" w:rsidP="00F56A97">
      <w:pPr>
        <w:pStyle w:val="Prrafodelista"/>
        <w:numPr>
          <w:ilvl w:val="0"/>
          <w:numId w:val="6"/>
        </w:numPr>
        <w:rPr>
          <w:rFonts w:ascii="Montserrat" w:hAnsi="Montserrat"/>
          <w:sz w:val="18"/>
          <w:szCs w:val="18"/>
        </w:rPr>
      </w:pPr>
      <w:r w:rsidRPr="00CB5C29">
        <w:rPr>
          <w:rFonts w:ascii="Montserrat" w:hAnsi="Montserrat"/>
          <w:sz w:val="18"/>
          <w:szCs w:val="18"/>
        </w:rPr>
        <w:t xml:space="preserve">Indicar el </w:t>
      </w:r>
      <w:r w:rsidR="00337CA6" w:rsidRPr="00CB5C29">
        <w:rPr>
          <w:rFonts w:ascii="Montserrat" w:hAnsi="Montserrat"/>
          <w:sz w:val="18"/>
          <w:szCs w:val="18"/>
        </w:rPr>
        <w:t>número</w:t>
      </w:r>
      <w:r w:rsidRPr="00CB5C29">
        <w:rPr>
          <w:rFonts w:ascii="Montserrat" w:hAnsi="Montserrat"/>
          <w:sz w:val="18"/>
          <w:szCs w:val="18"/>
        </w:rPr>
        <w:t xml:space="preserve"> de sesiones </w:t>
      </w:r>
      <w:r w:rsidR="00D60B7D" w:rsidRPr="00CB5C29">
        <w:rPr>
          <w:rFonts w:ascii="Montserrat" w:hAnsi="Montserrat"/>
          <w:sz w:val="18"/>
          <w:szCs w:val="18"/>
        </w:rPr>
        <w:t xml:space="preserve">que se impartieron de manera virtual, precisar si fueron individuales o grupales </w:t>
      </w:r>
    </w:p>
    <w:p w14:paraId="15D893FC" w14:textId="63FA5B2F" w:rsidR="00D60B7D" w:rsidRPr="00CB5C29" w:rsidRDefault="00E02BCC" w:rsidP="00F56A97">
      <w:pPr>
        <w:pStyle w:val="Prrafodelista"/>
        <w:numPr>
          <w:ilvl w:val="0"/>
          <w:numId w:val="6"/>
        </w:numPr>
        <w:rPr>
          <w:rFonts w:ascii="Montserrat" w:hAnsi="Montserrat"/>
          <w:sz w:val="18"/>
          <w:szCs w:val="18"/>
        </w:rPr>
      </w:pPr>
      <w:r w:rsidRPr="00CB5C29">
        <w:rPr>
          <w:rFonts w:ascii="Montserrat" w:hAnsi="Montserrat"/>
          <w:sz w:val="18"/>
          <w:szCs w:val="18"/>
        </w:rPr>
        <w:t xml:space="preserve">Indicar el número de estudiantes </w:t>
      </w:r>
      <w:r w:rsidR="00CF15B2" w:rsidRPr="00CB5C29">
        <w:rPr>
          <w:rFonts w:ascii="Montserrat" w:hAnsi="Montserrat"/>
          <w:sz w:val="18"/>
          <w:szCs w:val="18"/>
        </w:rPr>
        <w:t>canalizados por</w:t>
      </w:r>
      <w:r w:rsidR="00713582" w:rsidRPr="00CB5C29">
        <w:rPr>
          <w:rFonts w:ascii="Montserrat" w:hAnsi="Montserrat"/>
          <w:sz w:val="18"/>
          <w:szCs w:val="18"/>
        </w:rPr>
        <w:t xml:space="preserve"> los tutores</w:t>
      </w:r>
    </w:p>
    <w:p w14:paraId="3FC31655" w14:textId="2DBDBCCE" w:rsidR="00D60B7D" w:rsidRPr="00CB5C29" w:rsidRDefault="00713582" w:rsidP="00F56A97">
      <w:pPr>
        <w:pStyle w:val="Prrafodelista"/>
        <w:numPr>
          <w:ilvl w:val="0"/>
          <w:numId w:val="6"/>
        </w:numPr>
        <w:rPr>
          <w:rFonts w:ascii="Montserrat" w:hAnsi="Montserrat"/>
          <w:sz w:val="18"/>
          <w:szCs w:val="18"/>
        </w:rPr>
      </w:pPr>
      <w:r w:rsidRPr="00CB5C29">
        <w:rPr>
          <w:rFonts w:ascii="Montserrat" w:hAnsi="Montserrat"/>
          <w:sz w:val="18"/>
          <w:szCs w:val="18"/>
        </w:rPr>
        <w:t xml:space="preserve">Indicar el global de estudiantes atendidos </w:t>
      </w:r>
      <w:r w:rsidR="00D3712A" w:rsidRPr="00CB5C29">
        <w:rPr>
          <w:rFonts w:ascii="Montserrat" w:hAnsi="Montserrat"/>
          <w:sz w:val="18"/>
          <w:szCs w:val="18"/>
        </w:rPr>
        <w:t xml:space="preserve">en el semestre, señalando la distribución por sexo </w:t>
      </w:r>
    </w:p>
    <w:p w14:paraId="37068A93" w14:textId="1AAA02B0" w:rsidR="00D3712A" w:rsidRPr="00CB5C29" w:rsidRDefault="00D3712A" w:rsidP="00F56A97">
      <w:pPr>
        <w:pStyle w:val="Prrafodelista"/>
        <w:numPr>
          <w:ilvl w:val="0"/>
          <w:numId w:val="6"/>
        </w:numPr>
        <w:rPr>
          <w:rFonts w:ascii="Montserrat" w:hAnsi="Montserrat"/>
          <w:sz w:val="18"/>
          <w:szCs w:val="18"/>
        </w:rPr>
      </w:pPr>
      <w:r w:rsidRPr="00CB5C29">
        <w:rPr>
          <w:rFonts w:ascii="Montserrat" w:hAnsi="Montserrat"/>
          <w:sz w:val="18"/>
          <w:szCs w:val="18"/>
        </w:rPr>
        <w:t xml:space="preserve">Indicar </w:t>
      </w:r>
      <w:r w:rsidR="00C67FCF" w:rsidRPr="00CB5C29">
        <w:rPr>
          <w:rFonts w:ascii="Montserrat" w:hAnsi="Montserrat"/>
          <w:sz w:val="18"/>
          <w:szCs w:val="18"/>
        </w:rPr>
        <w:t xml:space="preserve">fecha en que los tutores entregaron su reporte </w:t>
      </w:r>
    </w:p>
    <w:p w14:paraId="563AEF21" w14:textId="6AD01C07" w:rsidR="00D60B7D" w:rsidRPr="00CB5C29" w:rsidRDefault="009310B0" w:rsidP="00415580">
      <w:pPr>
        <w:pStyle w:val="Prrafodelista"/>
        <w:numPr>
          <w:ilvl w:val="0"/>
          <w:numId w:val="6"/>
        </w:numPr>
        <w:rPr>
          <w:rFonts w:ascii="Montserrat" w:hAnsi="Montserrat"/>
          <w:sz w:val="18"/>
          <w:szCs w:val="18"/>
        </w:rPr>
      </w:pPr>
      <w:r w:rsidRPr="00CB5C29">
        <w:rPr>
          <w:rFonts w:ascii="Montserrat" w:hAnsi="Montserrat"/>
          <w:sz w:val="18"/>
          <w:szCs w:val="18"/>
        </w:rPr>
        <w:t xml:space="preserve">Indicar en cada una de las casillas el número de estudiantes canalizados </w:t>
      </w:r>
      <w:r w:rsidR="00662F17" w:rsidRPr="00CB5C29">
        <w:rPr>
          <w:rFonts w:ascii="Montserrat" w:hAnsi="Montserrat"/>
          <w:sz w:val="18"/>
          <w:szCs w:val="18"/>
        </w:rPr>
        <w:t xml:space="preserve">a cada área, evitar dejar casillas vacías, es importante anotar </w:t>
      </w:r>
      <w:r w:rsidR="00382125" w:rsidRPr="00CB5C29">
        <w:rPr>
          <w:rFonts w:ascii="Montserrat" w:hAnsi="Montserrat"/>
          <w:sz w:val="18"/>
          <w:szCs w:val="18"/>
        </w:rPr>
        <w:t>n/a cuando no haya canalizaciones.</w:t>
      </w:r>
    </w:p>
    <w:p w14:paraId="55A6BD2F" w14:textId="35783EE2" w:rsidR="00D60B7D" w:rsidRPr="00CB5C29" w:rsidRDefault="0030300D" w:rsidP="00F56A97">
      <w:pPr>
        <w:pStyle w:val="Prrafodelista"/>
        <w:numPr>
          <w:ilvl w:val="0"/>
          <w:numId w:val="6"/>
        </w:numPr>
        <w:rPr>
          <w:rFonts w:ascii="Montserrat" w:hAnsi="Montserrat"/>
          <w:sz w:val="18"/>
          <w:szCs w:val="18"/>
        </w:rPr>
      </w:pPr>
      <w:r w:rsidRPr="00CB5C29">
        <w:rPr>
          <w:rFonts w:ascii="Montserrat" w:hAnsi="Montserrat"/>
          <w:sz w:val="18"/>
          <w:szCs w:val="18"/>
        </w:rPr>
        <w:t>Agregar la liga para acceder a las evidencias de la intervención tutorial: Reportes Semestrales de los Tutores</w:t>
      </w:r>
      <w:r w:rsidR="00845854" w:rsidRPr="00CB5C29">
        <w:rPr>
          <w:rFonts w:ascii="Montserrat" w:hAnsi="Montserrat"/>
          <w:sz w:val="18"/>
          <w:szCs w:val="18"/>
        </w:rPr>
        <w:t>.</w:t>
      </w:r>
    </w:p>
    <w:p w14:paraId="346C9BC8" w14:textId="641E76C4" w:rsidR="00E56E3D" w:rsidRPr="00CB5C29" w:rsidRDefault="00E56E3D" w:rsidP="00F56A97">
      <w:pPr>
        <w:pStyle w:val="Prrafodelista"/>
        <w:numPr>
          <w:ilvl w:val="0"/>
          <w:numId w:val="6"/>
        </w:numPr>
        <w:rPr>
          <w:rFonts w:ascii="Montserrat" w:hAnsi="Montserrat"/>
          <w:sz w:val="18"/>
          <w:szCs w:val="18"/>
        </w:rPr>
      </w:pPr>
      <w:r w:rsidRPr="00CB5C29">
        <w:rPr>
          <w:rFonts w:ascii="Montserrat" w:hAnsi="Montserrat"/>
          <w:sz w:val="18"/>
          <w:szCs w:val="18"/>
        </w:rPr>
        <w:t xml:space="preserve">Indicar al menos una observación o sugerencias para el </w:t>
      </w:r>
      <w:r w:rsidR="00ED7B12" w:rsidRPr="00CB5C29">
        <w:rPr>
          <w:rFonts w:ascii="Montserrat" w:hAnsi="Montserrat"/>
          <w:sz w:val="18"/>
          <w:szCs w:val="18"/>
        </w:rPr>
        <w:t>fortalecimiento</w:t>
      </w:r>
      <w:r w:rsidRPr="00CB5C29">
        <w:rPr>
          <w:rFonts w:ascii="Montserrat" w:hAnsi="Montserrat"/>
          <w:sz w:val="18"/>
          <w:szCs w:val="18"/>
        </w:rPr>
        <w:t xml:space="preserve"> de la</w:t>
      </w:r>
      <w:r w:rsidR="00ED7B12" w:rsidRPr="00CB5C29">
        <w:rPr>
          <w:rFonts w:ascii="Montserrat" w:hAnsi="Montserrat"/>
          <w:sz w:val="18"/>
          <w:szCs w:val="18"/>
        </w:rPr>
        <w:t>s acciones tutoriales a nivel institucional</w:t>
      </w:r>
    </w:p>
    <w:p w14:paraId="61680CB8" w14:textId="2291BF8B" w:rsidR="00FA1550" w:rsidRPr="00CB5C29" w:rsidRDefault="00FA1550" w:rsidP="00F56A97">
      <w:pPr>
        <w:pStyle w:val="Prrafodelista"/>
        <w:numPr>
          <w:ilvl w:val="0"/>
          <w:numId w:val="6"/>
        </w:numPr>
        <w:rPr>
          <w:rFonts w:ascii="Montserrat" w:hAnsi="Montserrat"/>
          <w:sz w:val="18"/>
          <w:szCs w:val="18"/>
        </w:rPr>
      </w:pPr>
      <w:r w:rsidRPr="00CB5C29">
        <w:rPr>
          <w:rFonts w:ascii="Montserrat" w:hAnsi="Montserrat"/>
          <w:sz w:val="18"/>
          <w:szCs w:val="18"/>
        </w:rPr>
        <w:t xml:space="preserve">Indicar nombre y firma de Coordinador Departamental de Tutorías </w:t>
      </w:r>
    </w:p>
    <w:p w14:paraId="324EC7F0" w14:textId="75AC705E" w:rsidR="00FA1550" w:rsidRPr="00CB5C29" w:rsidRDefault="00FA1550" w:rsidP="00F56A97">
      <w:pPr>
        <w:pStyle w:val="Prrafodelista"/>
        <w:numPr>
          <w:ilvl w:val="0"/>
          <w:numId w:val="6"/>
        </w:numPr>
        <w:rPr>
          <w:rFonts w:ascii="Montserrat" w:hAnsi="Montserrat"/>
          <w:sz w:val="18"/>
          <w:szCs w:val="18"/>
        </w:rPr>
      </w:pPr>
      <w:r w:rsidRPr="00CB5C29">
        <w:rPr>
          <w:rFonts w:ascii="Montserrat" w:hAnsi="Montserrat"/>
          <w:sz w:val="18"/>
          <w:szCs w:val="18"/>
        </w:rPr>
        <w:t>Indicar nombre y firma de</w:t>
      </w:r>
      <w:r w:rsidR="009876AC" w:rsidRPr="00CB5C29">
        <w:rPr>
          <w:rFonts w:ascii="Montserrat" w:hAnsi="Montserrat"/>
          <w:sz w:val="18"/>
          <w:szCs w:val="18"/>
        </w:rPr>
        <w:t xml:space="preserve">l Jefe departamental </w:t>
      </w:r>
    </w:p>
    <w:p w14:paraId="3D183322" w14:textId="73138CD2" w:rsidR="009876AC" w:rsidRPr="00CB5C29" w:rsidRDefault="009876AC" w:rsidP="00F56A97">
      <w:pPr>
        <w:pStyle w:val="Prrafodelista"/>
        <w:numPr>
          <w:ilvl w:val="0"/>
          <w:numId w:val="6"/>
        </w:numPr>
        <w:rPr>
          <w:rFonts w:ascii="Montserrat" w:hAnsi="Montserrat"/>
          <w:sz w:val="18"/>
          <w:szCs w:val="18"/>
        </w:rPr>
      </w:pPr>
      <w:r w:rsidRPr="00CB5C29">
        <w:rPr>
          <w:rFonts w:ascii="Montserrat" w:hAnsi="Montserrat"/>
          <w:sz w:val="18"/>
          <w:szCs w:val="18"/>
        </w:rPr>
        <w:t>Indicar fecha de la entrega de recepción</w:t>
      </w:r>
      <w:r w:rsidR="00737A25" w:rsidRPr="00CB5C29">
        <w:rPr>
          <w:rFonts w:ascii="Montserrat" w:hAnsi="Montserrat"/>
          <w:sz w:val="18"/>
          <w:szCs w:val="18"/>
        </w:rPr>
        <w:t xml:space="preserve"> del Reporte</w:t>
      </w:r>
    </w:p>
    <w:p w14:paraId="4DB5BB02" w14:textId="3CE17D79" w:rsidR="00737A25" w:rsidRPr="00CB5C29" w:rsidRDefault="006F617C" w:rsidP="00F56A97">
      <w:pPr>
        <w:pStyle w:val="Prrafodelista"/>
        <w:numPr>
          <w:ilvl w:val="0"/>
          <w:numId w:val="6"/>
        </w:numPr>
        <w:rPr>
          <w:rFonts w:ascii="Montserrat" w:hAnsi="Montserrat"/>
          <w:sz w:val="18"/>
          <w:szCs w:val="18"/>
        </w:rPr>
      </w:pPr>
      <w:r w:rsidRPr="00CB5C29">
        <w:rPr>
          <w:rFonts w:ascii="Montserrat" w:hAnsi="Montserrat"/>
          <w:sz w:val="18"/>
          <w:szCs w:val="18"/>
        </w:rPr>
        <w:t xml:space="preserve">Indicar nombre y firma del Coordinador Institucional de Tutorias, al momento de recibir el reporte </w:t>
      </w:r>
    </w:p>
    <w:sectPr w:rsidR="00737A25" w:rsidRPr="00CB5C29" w:rsidSect="00F11508">
      <w:headerReference w:type="default" r:id="rId8"/>
      <w:footerReference w:type="default" r:id="rId9"/>
      <w:pgSz w:w="15842" w:h="12242" w:orient="landscape" w:code="1"/>
      <w:pgMar w:top="720" w:right="720" w:bottom="720" w:left="720" w:header="766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41533" w14:textId="77777777" w:rsidR="00301984" w:rsidRDefault="00301984">
      <w:r>
        <w:separator/>
      </w:r>
    </w:p>
  </w:endnote>
  <w:endnote w:type="continuationSeparator" w:id="0">
    <w:p w14:paraId="5A820FFA" w14:textId="77777777" w:rsidR="00301984" w:rsidRDefault="00301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 ExtraLight">
    <w:panose1 w:val="00000300000000000000"/>
    <w:charset w:val="00"/>
    <w:family w:val="auto"/>
    <w:pitch w:val="variable"/>
    <w:sig w:usb0="2000020F" w:usb1="00000003" w:usb2="00000000" w:usb3="00000000" w:csb0="00000197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8AD4F" w14:textId="4EC59C39" w:rsidR="00AF4D8B" w:rsidRDefault="00AF4D8B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5C0EF93A" w14:textId="0E07053C" w:rsidR="00AF4D8B" w:rsidRDefault="00797D05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>
      <w:rPr>
        <w:noProof/>
      </w:rPr>
      <w:drawing>
        <wp:anchor distT="0" distB="0" distL="114300" distR="114300" simplePos="0" relativeHeight="251674624" behindDoc="0" locked="0" layoutInCell="1" allowOverlap="0" wp14:anchorId="4DAB75B2" wp14:editId="4A727392">
          <wp:simplePos x="0" y="0"/>
          <wp:positionH relativeFrom="page">
            <wp:posOffset>8730691</wp:posOffset>
          </wp:positionH>
          <wp:positionV relativeFrom="page">
            <wp:posOffset>6940296</wp:posOffset>
          </wp:positionV>
          <wp:extent cx="908685" cy="488950"/>
          <wp:effectExtent l="0" t="0" r="5715" b="6350"/>
          <wp:wrapTopAndBottom/>
          <wp:docPr id="2" name="Imagen 2" descr="Un dibujo de un per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Un dibujo de un perr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7A3FE" w14:textId="77777777" w:rsidR="00301984" w:rsidRDefault="00301984">
      <w:r>
        <w:separator/>
      </w:r>
    </w:p>
  </w:footnote>
  <w:footnote w:type="continuationSeparator" w:id="0">
    <w:p w14:paraId="393906F7" w14:textId="77777777" w:rsidR="00301984" w:rsidRDefault="00301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41" w:type="pct"/>
      <w:tblInd w:w="-1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97"/>
      <w:gridCol w:w="5267"/>
      <w:gridCol w:w="5813"/>
    </w:tblGrid>
    <w:tr w:rsidR="00F11508" w:rsidRPr="00CD175C" w14:paraId="73E73969" w14:textId="77777777" w:rsidTr="00F11508">
      <w:trPr>
        <w:cantSplit/>
        <w:trHeight w:val="134"/>
      </w:trPr>
      <w:tc>
        <w:tcPr>
          <w:tcW w:w="1251" w:type="pct"/>
          <w:vMerge w:val="restart"/>
          <w:vAlign w:val="center"/>
        </w:tcPr>
        <w:p w14:paraId="02173D08" w14:textId="77777777" w:rsidR="00F11508" w:rsidRPr="000D744B" w:rsidRDefault="00F11508" w:rsidP="00F11508">
          <w:pPr>
            <w:pStyle w:val="Encabezado"/>
            <w:jc w:val="center"/>
            <w:rPr>
              <w:b/>
              <w:color w:val="FF0000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72576" behindDoc="0" locked="0" layoutInCell="1" allowOverlap="1" wp14:anchorId="6117E9C2" wp14:editId="6D6F974F">
                <wp:simplePos x="0" y="0"/>
                <wp:positionH relativeFrom="column">
                  <wp:posOffset>92710</wp:posOffset>
                </wp:positionH>
                <wp:positionV relativeFrom="paragraph">
                  <wp:posOffset>52705</wp:posOffset>
                </wp:positionV>
                <wp:extent cx="1176020" cy="525780"/>
                <wp:effectExtent l="0" t="0" r="0" b="0"/>
                <wp:wrapNone/>
                <wp:docPr id="20" name="Imagen 20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267" descr="Text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602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82" w:type="pct"/>
          <w:vMerge w:val="restart"/>
          <w:vAlign w:val="center"/>
        </w:tcPr>
        <w:p w14:paraId="508D0770" w14:textId="4B082D7E" w:rsidR="00F11508" w:rsidRPr="00F11508" w:rsidRDefault="00F11508" w:rsidP="00F11508">
          <w:pPr>
            <w:pStyle w:val="Piedepgina"/>
            <w:rPr>
              <w:rFonts w:ascii="Montserrat" w:hAnsi="Montserrat"/>
              <w:b/>
              <w:bCs/>
              <w:i/>
              <w:iCs/>
              <w:sz w:val="14"/>
              <w:szCs w:val="14"/>
            </w:rPr>
          </w:pPr>
          <w:r w:rsidRPr="00F11508">
            <w:rPr>
              <w:rFonts w:ascii="Montserrat" w:hAnsi="Montserrat"/>
              <w:b/>
              <w:bCs/>
              <w:i/>
              <w:iCs/>
              <w:sz w:val="14"/>
              <w:szCs w:val="14"/>
            </w:rPr>
            <w:t xml:space="preserve">Nombre del documento: </w:t>
          </w:r>
          <w:r w:rsidRPr="00F11508">
            <w:rPr>
              <w:rFonts w:ascii="Montserrat" w:hAnsi="Montserrat"/>
              <w:b/>
              <w:bCs/>
              <w:sz w:val="14"/>
              <w:szCs w:val="14"/>
            </w:rPr>
            <w:t>Reporte Semestral del Coordinador Departamental de Tutorías</w:t>
          </w:r>
        </w:p>
      </w:tc>
      <w:tc>
        <w:tcPr>
          <w:tcW w:w="1967" w:type="pct"/>
          <w:vAlign w:val="center"/>
        </w:tcPr>
        <w:p w14:paraId="4D6341FC" w14:textId="392E8772" w:rsidR="00F11508" w:rsidRPr="00F11508" w:rsidRDefault="00F11508" w:rsidP="00F11508">
          <w:pPr>
            <w:pStyle w:val="Piedepgina"/>
            <w:rPr>
              <w:rFonts w:ascii="Montserrat" w:hAnsi="Montserrat"/>
              <w:b/>
              <w:i/>
              <w:sz w:val="14"/>
              <w:szCs w:val="14"/>
              <w:lang w:val="pt-BR"/>
            </w:rPr>
          </w:pPr>
          <w:r w:rsidRPr="00F11508">
            <w:rPr>
              <w:rFonts w:ascii="Montserrat" w:hAnsi="Montserrat"/>
              <w:b/>
              <w:i/>
              <w:sz w:val="14"/>
              <w:szCs w:val="14"/>
              <w:lang w:val="pt-BR"/>
            </w:rPr>
            <w:t>Código: TecNM-APIZACO-LI-PO-11-06</w:t>
          </w:r>
        </w:p>
      </w:tc>
    </w:tr>
    <w:tr w:rsidR="00F11508" w:rsidRPr="003E0D36" w14:paraId="2694489E" w14:textId="77777777" w:rsidTr="00F11508">
      <w:trPr>
        <w:cantSplit/>
        <w:trHeight w:val="144"/>
      </w:trPr>
      <w:tc>
        <w:tcPr>
          <w:tcW w:w="1251" w:type="pct"/>
          <w:vMerge/>
        </w:tcPr>
        <w:p w14:paraId="08925B52" w14:textId="77777777" w:rsidR="00F11508" w:rsidRPr="000D744B" w:rsidRDefault="00F11508" w:rsidP="00F11508">
          <w:pPr>
            <w:pStyle w:val="Encabezado"/>
            <w:rPr>
              <w:b/>
              <w:sz w:val="18"/>
              <w:szCs w:val="18"/>
              <w:lang w:val="pt-BR"/>
            </w:rPr>
          </w:pPr>
        </w:p>
      </w:tc>
      <w:tc>
        <w:tcPr>
          <w:tcW w:w="1782" w:type="pct"/>
          <w:vMerge/>
          <w:vAlign w:val="center"/>
        </w:tcPr>
        <w:p w14:paraId="71C61B19" w14:textId="77777777" w:rsidR="00F11508" w:rsidRPr="00F11508" w:rsidRDefault="00F11508" w:rsidP="00F11508">
          <w:pPr>
            <w:rPr>
              <w:rFonts w:ascii="Montserrat" w:hAnsi="Montserrat"/>
              <w:b/>
              <w:i/>
              <w:sz w:val="14"/>
              <w:szCs w:val="14"/>
              <w:lang w:val="pt-BR"/>
            </w:rPr>
          </w:pPr>
        </w:p>
      </w:tc>
      <w:tc>
        <w:tcPr>
          <w:tcW w:w="1967" w:type="pct"/>
          <w:vAlign w:val="center"/>
        </w:tcPr>
        <w:p w14:paraId="580A84C4" w14:textId="77777777" w:rsidR="00F11508" w:rsidRPr="00F11508" w:rsidRDefault="00F11508" w:rsidP="00F11508">
          <w:pPr>
            <w:rPr>
              <w:rFonts w:ascii="Montserrat" w:hAnsi="Montserrat"/>
              <w:i/>
              <w:sz w:val="14"/>
              <w:szCs w:val="14"/>
            </w:rPr>
          </w:pPr>
          <w:r w:rsidRPr="00F11508">
            <w:rPr>
              <w:rFonts w:ascii="Montserrat" w:hAnsi="Montserrat"/>
              <w:b/>
              <w:i/>
              <w:sz w:val="14"/>
              <w:szCs w:val="14"/>
            </w:rPr>
            <w:t>Revisión:</w:t>
          </w:r>
          <w:r w:rsidRPr="00F11508">
            <w:rPr>
              <w:rFonts w:ascii="Montserrat" w:hAnsi="Montserrat"/>
              <w:b/>
              <w:bCs/>
              <w:i/>
              <w:sz w:val="14"/>
              <w:szCs w:val="14"/>
            </w:rPr>
            <w:t xml:space="preserve">   2</w:t>
          </w:r>
        </w:p>
      </w:tc>
    </w:tr>
    <w:tr w:rsidR="00F11508" w:rsidRPr="003E0D36" w14:paraId="73821977" w14:textId="77777777" w:rsidTr="00F11508">
      <w:trPr>
        <w:cantSplit/>
        <w:trHeight w:val="489"/>
      </w:trPr>
      <w:tc>
        <w:tcPr>
          <w:tcW w:w="1251" w:type="pct"/>
          <w:vMerge/>
        </w:tcPr>
        <w:p w14:paraId="21B2A114" w14:textId="77777777" w:rsidR="00F11508" w:rsidRPr="000D744B" w:rsidRDefault="00F11508" w:rsidP="00F11508">
          <w:pPr>
            <w:pStyle w:val="Encabezado"/>
            <w:rPr>
              <w:b/>
              <w:sz w:val="18"/>
              <w:szCs w:val="18"/>
            </w:rPr>
          </w:pPr>
        </w:p>
      </w:tc>
      <w:tc>
        <w:tcPr>
          <w:tcW w:w="1782" w:type="pct"/>
          <w:vMerge/>
          <w:vAlign w:val="center"/>
        </w:tcPr>
        <w:p w14:paraId="5CDA4146" w14:textId="77777777" w:rsidR="00F11508" w:rsidRPr="00F11508" w:rsidRDefault="00F11508" w:rsidP="00F11508">
          <w:pPr>
            <w:pStyle w:val="Encabezado"/>
            <w:rPr>
              <w:rFonts w:ascii="Montserrat" w:hAnsi="Montserrat"/>
              <w:b/>
              <w:bCs/>
              <w:i/>
              <w:sz w:val="14"/>
              <w:szCs w:val="14"/>
            </w:rPr>
          </w:pPr>
        </w:p>
      </w:tc>
      <w:tc>
        <w:tcPr>
          <w:tcW w:w="1967" w:type="pct"/>
          <w:vAlign w:val="center"/>
        </w:tcPr>
        <w:p w14:paraId="3C06FF6F" w14:textId="77777777" w:rsidR="00F11508" w:rsidRPr="00F11508" w:rsidRDefault="00F11508" w:rsidP="00F11508">
          <w:pPr>
            <w:rPr>
              <w:rFonts w:ascii="Montserrat" w:hAnsi="Montserrat"/>
              <w:bCs/>
              <w:i/>
              <w:sz w:val="14"/>
              <w:szCs w:val="14"/>
            </w:rPr>
          </w:pPr>
          <w:r w:rsidRPr="00F11508">
            <w:rPr>
              <w:rFonts w:ascii="Montserrat" w:hAnsi="Montserrat"/>
              <w:b/>
              <w:i/>
              <w:sz w:val="14"/>
              <w:szCs w:val="14"/>
              <w:lang w:val="es-ES"/>
            </w:rPr>
            <w:t xml:space="preserve">Página </w:t>
          </w:r>
          <w:r w:rsidRPr="00F11508">
            <w:rPr>
              <w:rFonts w:ascii="Montserrat" w:hAnsi="Montserrat"/>
              <w:b/>
              <w:bCs/>
              <w:i/>
              <w:sz w:val="14"/>
              <w:szCs w:val="14"/>
            </w:rPr>
            <w:fldChar w:fldCharType="begin"/>
          </w:r>
          <w:r w:rsidRPr="00F11508">
            <w:rPr>
              <w:rFonts w:ascii="Montserrat" w:hAnsi="Montserrat"/>
              <w:b/>
              <w:bCs/>
              <w:i/>
              <w:sz w:val="14"/>
              <w:szCs w:val="14"/>
            </w:rPr>
            <w:instrText>PAGE  \* Arabic  \* MERGEFORMAT</w:instrText>
          </w:r>
          <w:r w:rsidRPr="00F11508">
            <w:rPr>
              <w:rFonts w:ascii="Montserrat" w:hAnsi="Montserrat"/>
              <w:b/>
              <w:bCs/>
              <w:i/>
              <w:sz w:val="14"/>
              <w:szCs w:val="14"/>
            </w:rPr>
            <w:fldChar w:fldCharType="separate"/>
          </w:r>
          <w:r w:rsidRPr="00F11508">
            <w:rPr>
              <w:rFonts w:ascii="Montserrat" w:hAnsi="Montserrat"/>
              <w:b/>
              <w:bCs/>
              <w:i/>
              <w:noProof/>
              <w:sz w:val="14"/>
              <w:szCs w:val="14"/>
              <w:lang w:val="es-ES"/>
            </w:rPr>
            <w:t>21</w:t>
          </w:r>
          <w:r w:rsidRPr="00F11508">
            <w:rPr>
              <w:rFonts w:ascii="Montserrat" w:hAnsi="Montserrat"/>
              <w:b/>
              <w:bCs/>
              <w:i/>
              <w:sz w:val="14"/>
              <w:szCs w:val="14"/>
            </w:rPr>
            <w:fldChar w:fldCharType="end"/>
          </w:r>
          <w:r w:rsidRPr="00F11508">
            <w:rPr>
              <w:rFonts w:ascii="Montserrat" w:hAnsi="Montserrat"/>
              <w:b/>
              <w:i/>
              <w:sz w:val="14"/>
              <w:szCs w:val="14"/>
              <w:lang w:val="es-ES"/>
            </w:rPr>
            <w:t xml:space="preserve"> de </w:t>
          </w:r>
          <w:r w:rsidRPr="00F11508">
            <w:rPr>
              <w:rFonts w:ascii="Montserrat" w:hAnsi="Montserrat"/>
              <w:b/>
              <w:bCs/>
              <w:i/>
              <w:sz w:val="14"/>
              <w:szCs w:val="14"/>
            </w:rPr>
            <w:fldChar w:fldCharType="begin"/>
          </w:r>
          <w:r w:rsidRPr="00F11508">
            <w:rPr>
              <w:rFonts w:ascii="Montserrat" w:hAnsi="Montserrat"/>
              <w:b/>
              <w:bCs/>
              <w:i/>
              <w:sz w:val="14"/>
              <w:szCs w:val="14"/>
            </w:rPr>
            <w:instrText>NUMPAGES  \* Arabic  \* MERGEFORMAT</w:instrText>
          </w:r>
          <w:r w:rsidRPr="00F11508">
            <w:rPr>
              <w:rFonts w:ascii="Montserrat" w:hAnsi="Montserrat"/>
              <w:b/>
              <w:bCs/>
              <w:i/>
              <w:sz w:val="14"/>
              <w:szCs w:val="14"/>
            </w:rPr>
            <w:fldChar w:fldCharType="separate"/>
          </w:r>
          <w:r w:rsidRPr="00F11508">
            <w:rPr>
              <w:rFonts w:ascii="Montserrat" w:hAnsi="Montserrat"/>
              <w:b/>
              <w:bCs/>
              <w:i/>
              <w:noProof/>
              <w:sz w:val="14"/>
              <w:szCs w:val="14"/>
              <w:lang w:val="es-ES"/>
            </w:rPr>
            <w:t>28</w:t>
          </w:r>
          <w:r w:rsidRPr="00F11508">
            <w:rPr>
              <w:rFonts w:ascii="Montserrat" w:hAnsi="Montserrat"/>
              <w:b/>
              <w:bCs/>
              <w:i/>
              <w:sz w:val="14"/>
              <w:szCs w:val="14"/>
            </w:rPr>
            <w:fldChar w:fldCharType="end"/>
          </w:r>
        </w:p>
      </w:tc>
    </w:tr>
  </w:tbl>
  <w:p w14:paraId="46A32F15" w14:textId="3B3F2FBD" w:rsidR="00744917" w:rsidRDefault="00744917" w:rsidP="00EF62D9">
    <w:pPr>
      <w:pStyle w:val="Encabezado"/>
      <w:tabs>
        <w:tab w:val="clear" w:pos="4252"/>
        <w:tab w:val="clear" w:pos="8504"/>
        <w:tab w:val="center" w:pos="481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A7BC4"/>
    <w:multiLevelType w:val="hybridMultilevel"/>
    <w:tmpl w:val="B8F89F2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34A95"/>
    <w:multiLevelType w:val="hybridMultilevel"/>
    <w:tmpl w:val="068EE8F8"/>
    <w:lvl w:ilvl="0" w:tplc="08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464190">
    <w:abstractNumId w:val="4"/>
  </w:num>
  <w:num w:numId="2" w16cid:durableId="1060834041">
    <w:abstractNumId w:val="0"/>
  </w:num>
  <w:num w:numId="3" w16cid:durableId="1244797582">
    <w:abstractNumId w:val="5"/>
  </w:num>
  <w:num w:numId="4" w16cid:durableId="1693995792">
    <w:abstractNumId w:val="1"/>
  </w:num>
  <w:num w:numId="5" w16cid:durableId="984969050">
    <w:abstractNumId w:val="3"/>
  </w:num>
  <w:num w:numId="6" w16cid:durableId="803932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840"/>
    <w:rsid w:val="00000F01"/>
    <w:rsid w:val="00002AD1"/>
    <w:rsid w:val="000135B3"/>
    <w:rsid w:val="00021431"/>
    <w:rsid w:val="00023FB4"/>
    <w:rsid w:val="00033D42"/>
    <w:rsid w:val="0004311E"/>
    <w:rsid w:val="000449CD"/>
    <w:rsid w:val="000501B8"/>
    <w:rsid w:val="00050487"/>
    <w:rsid w:val="00051B86"/>
    <w:rsid w:val="00053DEF"/>
    <w:rsid w:val="000601A4"/>
    <w:rsid w:val="00064771"/>
    <w:rsid w:val="00065D1E"/>
    <w:rsid w:val="0007726F"/>
    <w:rsid w:val="00083E85"/>
    <w:rsid w:val="00086EFD"/>
    <w:rsid w:val="00087D8A"/>
    <w:rsid w:val="00095FDC"/>
    <w:rsid w:val="00096FE7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2028B"/>
    <w:rsid w:val="00125DAB"/>
    <w:rsid w:val="001306B6"/>
    <w:rsid w:val="001404C1"/>
    <w:rsid w:val="00144755"/>
    <w:rsid w:val="00146C64"/>
    <w:rsid w:val="001532D3"/>
    <w:rsid w:val="0015712F"/>
    <w:rsid w:val="00162408"/>
    <w:rsid w:val="00166392"/>
    <w:rsid w:val="00166674"/>
    <w:rsid w:val="00171064"/>
    <w:rsid w:val="0017221C"/>
    <w:rsid w:val="0017498D"/>
    <w:rsid w:val="001835E3"/>
    <w:rsid w:val="001925E5"/>
    <w:rsid w:val="0019278E"/>
    <w:rsid w:val="00192EA3"/>
    <w:rsid w:val="00196737"/>
    <w:rsid w:val="001A7756"/>
    <w:rsid w:val="001C0976"/>
    <w:rsid w:val="001D3C35"/>
    <w:rsid w:val="001D5102"/>
    <w:rsid w:val="001D63CC"/>
    <w:rsid w:val="001E5360"/>
    <w:rsid w:val="001E5CF1"/>
    <w:rsid w:val="001E6980"/>
    <w:rsid w:val="001F0FB6"/>
    <w:rsid w:val="001F1974"/>
    <w:rsid w:val="001F561C"/>
    <w:rsid w:val="002017E7"/>
    <w:rsid w:val="00207DCF"/>
    <w:rsid w:val="0021354F"/>
    <w:rsid w:val="00216257"/>
    <w:rsid w:val="00221969"/>
    <w:rsid w:val="00231C9A"/>
    <w:rsid w:val="00242EBE"/>
    <w:rsid w:val="00244D65"/>
    <w:rsid w:val="0025211E"/>
    <w:rsid w:val="00253001"/>
    <w:rsid w:val="00262E31"/>
    <w:rsid w:val="00276A4E"/>
    <w:rsid w:val="0028751B"/>
    <w:rsid w:val="0029436F"/>
    <w:rsid w:val="00294F9B"/>
    <w:rsid w:val="00294FB0"/>
    <w:rsid w:val="002A46AB"/>
    <w:rsid w:val="002A49D9"/>
    <w:rsid w:val="002B3BC1"/>
    <w:rsid w:val="002B3EB4"/>
    <w:rsid w:val="002B430E"/>
    <w:rsid w:val="002C0A37"/>
    <w:rsid w:val="002C3D27"/>
    <w:rsid w:val="002C5339"/>
    <w:rsid w:val="002C6218"/>
    <w:rsid w:val="002D1019"/>
    <w:rsid w:val="002D2E98"/>
    <w:rsid w:val="002E1620"/>
    <w:rsid w:val="002E19BE"/>
    <w:rsid w:val="002E255E"/>
    <w:rsid w:val="002E6B4E"/>
    <w:rsid w:val="002E6E57"/>
    <w:rsid w:val="002F2706"/>
    <w:rsid w:val="00301984"/>
    <w:rsid w:val="00301DDC"/>
    <w:rsid w:val="00302696"/>
    <w:rsid w:val="0030300D"/>
    <w:rsid w:val="003154E6"/>
    <w:rsid w:val="00316707"/>
    <w:rsid w:val="003217FE"/>
    <w:rsid w:val="00337CA6"/>
    <w:rsid w:val="00344F91"/>
    <w:rsid w:val="003469F6"/>
    <w:rsid w:val="0034772F"/>
    <w:rsid w:val="00352CF1"/>
    <w:rsid w:val="00353002"/>
    <w:rsid w:val="00356EF8"/>
    <w:rsid w:val="0036139A"/>
    <w:rsid w:val="00381020"/>
    <w:rsid w:val="00381902"/>
    <w:rsid w:val="00381ED1"/>
    <w:rsid w:val="00382125"/>
    <w:rsid w:val="003927EA"/>
    <w:rsid w:val="00392DE2"/>
    <w:rsid w:val="00397322"/>
    <w:rsid w:val="003A2351"/>
    <w:rsid w:val="003B347A"/>
    <w:rsid w:val="003C4136"/>
    <w:rsid w:val="003C761D"/>
    <w:rsid w:val="003C7F5A"/>
    <w:rsid w:val="003D5A08"/>
    <w:rsid w:val="003D774E"/>
    <w:rsid w:val="003F349D"/>
    <w:rsid w:val="00402D6E"/>
    <w:rsid w:val="00405074"/>
    <w:rsid w:val="004054EE"/>
    <w:rsid w:val="00407CB7"/>
    <w:rsid w:val="004128A5"/>
    <w:rsid w:val="0041406E"/>
    <w:rsid w:val="00415580"/>
    <w:rsid w:val="004155D1"/>
    <w:rsid w:val="00424E5E"/>
    <w:rsid w:val="00427980"/>
    <w:rsid w:val="0043015D"/>
    <w:rsid w:val="0044461E"/>
    <w:rsid w:val="004449EB"/>
    <w:rsid w:val="004465D1"/>
    <w:rsid w:val="0045125E"/>
    <w:rsid w:val="0045146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1840"/>
    <w:rsid w:val="004A6537"/>
    <w:rsid w:val="004B2D25"/>
    <w:rsid w:val="004B4884"/>
    <w:rsid w:val="004B7915"/>
    <w:rsid w:val="004C2D32"/>
    <w:rsid w:val="004C4007"/>
    <w:rsid w:val="004D0D97"/>
    <w:rsid w:val="004D3195"/>
    <w:rsid w:val="004D795A"/>
    <w:rsid w:val="004E26A9"/>
    <w:rsid w:val="004E492E"/>
    <w:rsid w:val="004E5A60"/>
    <w:rsid w:val="004F14D6"/>
    <w:rsid w:val="004F5C91"/>
    <w:rsid w:val="00522611"/>
    <w:rsid w:val="0052280B"/>
    <w:rsid w:val="00527AED"/>
    <w:rsid w:val="00533568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006E"/>
    <w:rsid w:val="005A1D52"/>
    <w:rsid w:val="005A3E40"/>
    <w:rsid w:val="005A7AA3"/>
    <w:rsid w:val="005B0245"/>
    <w:rsid w:val="005B4EBC"/>
    <w:rsid w:val="005C1A68"/>
    <w:rsid w:val="005C492C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5D9"/>
    <w:rsid w:val="00623F67"/>
    <w:rsid w:val="00625029"/>
    <w:rsid w:val="00631503"/>
    <w:rsid w:val="0063273F"/>
    <w:rsid w:val="00644FDA"/>
    <w:rsid w:val="00653670"/>
    <w:rsid w:val="00654152"/>
    <w:rsid w:val="00654C0A"/>
    <w:rsid w:val="00654CF5"/>
    <w:rsid w:val="00660C05"/>
    <w:rsid w:val="00662F17"/>
    <w:rsid w:val="00663228"/>
    <w:rsid w:val="006671F4"/>
    <w:rsid w:val="006675AC"/>
    <w:rsid w:val="00671060"/>
    <w:rsid w:val="006803E9"/>
    <w:rsid w:val="0068056B"/>
    <w:rsid w:val="00682801"/>
    <w:rsid w:val="00691115"/>
    <w:rsid w:val="006A05D6"/>
    <w:rsid w:val="006A0B07"/>
    <w:rsid w:val="006A1785"/>
    <w:rsid w:val="006B2F29"/>
    <w:rsid w:val="006B3030"/>
    <w:rsid w:val="006B47A8"/>
    <w:rsid w:val="006C0ADB"/>
    <w:rsid w:val="006C110C"/>
    <w:rsid w:val="006D4993"/>
    <w:rsid w:val="006D6962"/>
    <w:rsid w:val="006F2837"/>
    <w:rsid w:val="006F5298"/>
    <w:rsid w:val="006F617C"/>
    <w:rsid w:val="00700FCD"/>
    <w:rsid w:val="007112F8"/>
    <w:rsid w:val="007121B1"/>
    <w:rsid w:val="00712B39"/>
    <w:rsid w:val="00712FAC"/>
    <w:rsid w:val="0071346F"/>
    <w:rsid w:val="00713582"/>
    <w:rsid w:val="00715BD9"/>
    <w:rsid w:val="007167C5"/>
    <w:rsid w:val="00721083"/>
    <w:rsid w:val="007232DA"/>
    <w:rsid w:val="00730E70"/>
    <w:rsid w:val="00732B06"/>
    <w:rsid w:val="00732DC8"/>
    <w:rsid w:val="00737A25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2F62"/>
    <w:rsid w:val="00773D7C"/>
    <w:rsid w:val="00780267"/>
    <w:rsid w:val="00781B35"/>
    <w:rsid w:val="00782033"/>
    <w:rsid w:val="007838DE"/>
    <w:rsid w:val="007856E5"/>
    <w:rsid w:val="007911DE"/>
    <w:rsid w:val="00796CE5"/>
    <w:rsid w:val="00797D05"/>
    <w:rsid w:val="007A031B"/>
    <w:rsid w:val="007B453E"/>
    <w:rsid w:val="007B77D9"/>
    <w:rsid w:val="007C0DF3"/>
    <w:rsid w:val="007C4164"/>
    <w:rsid w:val="007C722A"/>
    <w:rsid w:val="007C7751"/>
    <w:rsid w:val="007D2863"/>
    <w:rsid w:val="007D2983"/>
    <w:rsid w:val="007D4DD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065F"/>
    <w:rsid w:val="00817B31"/>
    <w:rsid w:val="00820E4B"/>
    <w:rsid w:val="00820EA8"/>
    <w:rsid w:val="0082209B"/>
    <w:rsid w:val="0082370F"/>
    <w:rsid w:val="00825947"/>
    <w:rsid w:val="008271ED"/>
    <w:rsid w:val="0083216A"/>
    <w:rsid w:val="00832378"/>
    <w:rsid w:val="00832674"/>
    <w:rsid w:val="008339C6"/>
    <w:rsid w:val="00845854"/>
    <w:rsid w:val="0085034D"/>
    <w:rsid w:val="00852B92"/>
    <w:rsid w:val="00856EE8"/>
    <w:rsid w:val="0086036E"/>
    <w:rsid w:val="00882D0A"/>
    <w:rsid w:val="00896ECA"/>
    <w:rsid w:val="00897B6B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C7B40"/>
    <w:rsid w:val="008D20A2"/>
    <w:rsid w:val="008D25C8"/>
    <w:rsid w:val="008E51C5"/>
    <w:rsid w:val="008F3B5C"/>
    <w:rsid w:val="008F42AC"/>
    <w:rsid w:val="008F5FCA"/>
    <w:rsid w:val="009034F5"/>
    <w:rsid w:val="00905B1D"/>
    <w:rsid w:val="00915DEC"/>
    <w:rsid w:val="00922132"/>
    <w:rsid w:val="00930CF1"/>
    <w:rsid w:val="009310B0"/>
    <w:rsid w:val="009352F5"/>
    <w:rsid w:val="00936A35"/>
    <w:rsid w:val="00940B8A"/>
    <w:rsid w:val="00944884"/>
    <w:rsid w:val="00945EB6"/>
    <w:rsid w:val="00951543"/>
    <w:rsid w:val="009515CF"/>
    <w:rsid w:val="0095364A"/>
    <w:rsid w:val="009630C1"/>
    <w:rsid w:val="00966A21"/>
    <w:rsid w:val="00970299"/>
    <w:rsid w:val="009767F0"/>
    <w:rsid w:val="00980BC2"/>
    <w:rsid w:val="00981EE1"/>
    <w:rsid w:val="009837AB"/>
    <w:rsid w:val="009845C3"/>
    <w:rsid w:val="009873EC"/>
    <w:rsid w:val="009876AC"/>
    <w:rsid w:val="009916C6"/>
    <w:rsid w:val="00995BD8"/>
    <w:rsid w:val="009B31FB"/>
    <w:rsid w:val="009B4C1D"/>
    <w:rsid w:val="009B749B"/>
    <w:rsid w:val="009C2F5B"/>
    <w:rsid w:val="009C74A2"/>
    <w:rsid w:val="009E300F"/>
    <w:rsid w:val="009E4343"/>
    <w:rsid w:val="009E5B3C"/>
    <w:rsid w:val="009E7782"/>
    <w:rsid w:val="009E7837"/>
    <w:rsid w:val="009F579A"/>
    <w:rsid w:val="009F62C1"/>
    <w:rsid w:val="009F7C56"/>
    <w:rsid w:val="00A00EB4"/>
    <w:rsid w:val="00A01D06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26B8"/>
    <w:rsid w:val="00A444A3"/>
    <w:rsid w:val="00A44E22"/>
    <w:rsid w:val="00A45FDE"/>
    <w:rsid w:val="00A60AA1"/>
    <w:rsid w:val="00A61881"/>
    <w:rsid w:val="00A751D2"/>
    <w:rsid w:val="00A75E62"/>
    <w:rsid w:val="00A77287"/>
    <w:rsid w:val="00A81060"/>
    <w:rsid w:val="00A94730"/>
    <w:rsid w:val="00A97377"/>
    <w:rsid w:val="00AB09AF"/>
    <w:rsid w:val="00AB15E3"/>
    <w:rsid w:val="00AC08D8"/>
    <w:rsid w:val="00AD0B1A"/>
    <w:rsid w:val="00AD41AD"/>
    <w:rsid w:val="00AE0A65"/>
    <w:rsid w:val="00AE35F5"/>
    <w:rsid w:val="00AE6FFF"/>
    <w:rsid w:val="00AF4B31"/>
    <w:rsid w:val="00AF4D8B"/>
    <w:rsid w:val="00AF6275"/>
    <w:rsid w:val="00B0198C"/>
    <w:rsid w:val="00B03633"/>
    <w:rsid w:val="00B0677D"/>
    <w:rsid w:val="00B2015D"/>
    <w:rsid w:val="00B21C66"/>
    <w:rsid w:val="00B2305A"/>
    <w:rsid w:val="00B23E8A"/>
    <w:rsid w:val="00B25C7C"/>
    <w:rsid w:val="00B2638D"/>
    <w:rsid w:val="00B306FE"/>
    <w:rsid w:val="00B36216"/>
    <w:rsid w:val="00B53BE8"/>
    <w:rsid w:val="00B5629A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2F3E"/>
    <w:rsid w:val="00BE6FA2"/>
    <w:rsid w:val="00BF6058"/>
    <w:rsid w:val="00C00380"/>
    <w:rsid w:val="00C05DFD"/>
    <w:rsid w:val="00C06416"/>
    <w:rsid w:val="00C10A5B"/>
    <w:rsid w:val="00C1140E"/>
    <w:rsid w:val="00C120F4"/>
    <w:rsid w:val="00C249D1"/>
    <w:rsid w:val="00C268BA"/>
    <w:rsid w:val="00C275A4"/>
    <w:rsid w:val="00C30202"/>
    <w:rsid w:val="00C33253"/>
    <w:rsid w:val="00C42320"/>
    <w:rsid w:val="00C426E9"/>
    <w:rsid w:val="00C516FA"/>
    <w:rsid w:val="00C51AF9"/>
    <w:rsid w:val="00C63AA4"/>
    <w:rsid w:val="00C652D7"/>
    <w:rsid w:val="00C67FCF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5C29"/>
    <w:rsid w:val="00CB737A"/>
    <w:rsid w:val="00CB7E59"/>
    <w:rsid w:val="00CC08B3"/>
    <w:rsid w:val="00CC1E76"/>
    <w:rsid w:val="00CC3757"/>
    <w:rsid w:val="00CC549B"/>
    <w:rsid w:val="00CC6487"/>
    <w:rsid w:val="00CC6C4D"/>
    <w:rsid w:val="00CD6B3A"/>
    <w:rsid w:val="00CD6E7D"/>
    <w:rsid w:val="00CE1344"/>
    <w:rsid w:val="00CE2338"/>
    <w:rsid w:val="00CF15B2"/>
    <w:rsid w:val="00D00465"/>
    <w:rsid w:val="00D01FEA"/>
    <w:rsid w:val="00D06F12"/>
    <w:rsid w:val="00D10989"/>
    <w:rsid w:val="00D127C8"/>
    <w:rsid w:val="00D13B73"/>
    <w:rsid w:val="00D149FC"/>
    <w:rsid w:val="00D1520A"/>
    <w:rsid w:val="00D20E23"/>
    <w:rsid w:val="00D21390"/>
    <w:rsid w:val="00D23AA5"/>
    <w:rsid w:val="00D23B1F"/>
    <w:rsid w:val="00D23D90"/>
    <w:rsid w:val="00D30E36"/>
    <w:rsid w:val="00D3363C"/>
    <w:rsid w:val="00D35394"/>
    <w:rsid w:val="00D3712A"/>
    <w:rsid w:val="00D4100C"/>
    <w:rsid w:val="00D5662D"/>
    <w:rsid w:val="00D60B7D"/>
    <w:rsid w:val="00D62380"/>
    <w:rsid w:val="00D626B1"/>
    <w:rsid w:val="00D62E5B"/>
    <w:rsid w:val="00D71DF0"/>
    <w:rsid w:val="00D72A47"/>
    <w:rsid w:val="00D75578"/>
    <w:rsid w:val="00D758BE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D8C"/>
    <w:rsid w:val="00DF4FEA"/>
    <w:rsid w:val="00DF7981"/>
    <w:rsid w:val="00E00249"/>
    <w:rsid w:val="00E02BCC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E3D"/>
    <w:rsid w:val="00E56F14"/>
    <w:rsid w:val="00E62FAF"/>
    <w:rsid w:val="00E66827"/>
    <w:rsid w:val="00E67594"/>
    <w:rsid w:val="00E72C5B"/>
    <w:rsid w:val="00E7520B"/>
    <w:rsid w:val="00E85F4C"/>
    <w:rsid w:val="00E8605E"/>
    <w:rsid w:val="00E86E3E"/>
    <w:rsid w:val="00E87B40"/>
    <w:rsid w:val="00E90282"/>
    <w:rsid w:val="00E90935"/>
    <w:rsid w:val="00E91603"/>
    <w:rsid w:val="00E92EB7"/>
    <w:rsid w:val="00E946D1"/>
    <w:rsid w:val="00E956AC"/>
    <w:rsid w:val="00EA3E1B"/>
    <w:rsid w:val="00EA7100"/>
    <w:rsid w:val="00EA7B4C"/>
    <w:rsid w:val="00EB0D0A"/>
    <w:rsid w:val="00EB5267"/>
    <w:rsid w:val="00EC1C37"/>
    <w:rsid w:val="00EC5E47"/>
    <w:rsid w:val="00EC7113"/>
    <w:rsid w:val="00EC799F"/>
    <w:rsid w:val="00ED2AF9"/>
    <w:rsid w:val="00ED7B12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1508"/>
    <w:rsid w:val="00F14736"/>
    <w:rsid w:val="00F14A82"/>
    <w:rsid w:val="00F20FE8"/>
    <w:rsid w:val="00F30332"/>
    <w:rsid w:val="00F35919"/>
    <w:rsid w:val="00F45DAA"/>
    <w:rsid w:val="00F55700"/>
    <w:rsid w:val="00F5673B"/>
    <w:rsid w:val="00F56A97"/>
    <w:rsid w:val="00F60916"/>
    <w:rsid w:val="00F6325F"/>
    <w:rsid w:val="00F72470"/>
    <w:rsid w:val="00F81505"/>
    <w:rsid w:val="00F83F40"/>
    <w:rsid w:val="00F85BE0"/>
    <w:rsid w:val="00F8711F"/>
    <w:rsid w:val="00F90215"/>
    <w:rsid w:val="00F93141"/>
    <w:rsid w:val="00FA1550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3EFC03"/>
  <w15:docId w15:val="{036A1D35-E7C0-46FF-A2AA-A319E821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42AC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A42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12028B"/>
    <w:rPr>
      <w:rFonts w:ascii="Calibri" w:eastAsiaTheme="minorEastAsia" w:hAnsi="Calibri" w:cs="Calibri"/>
      <w:sz w:val="22"/>
      <w:szCs w:val="22"/>
      <w:lang w:eastAsia="es-MX"/>
    </w:rPr>
  </w:style>
  <w:style w:type="character" w:styleId="Textodelmarcadordeposicin">
    <w:name w:val="Placeholder Text"/>
    <w:basedOn w:val="Fuentedeprrafopredeter"/>
    <w:uiPriority w:val="99"/>
    <w:semiHidden/>
    <w:rsid w:val="00A444A3"/>
    <w:rPr>
      <w:color w:val="808080"/>
    </w:rPr>
  </w:style>
  <w:style w:type="character" w:customStyle="1" w:styleId="EncabezadoCar">
    <w:name w:val="Encabezado Car"/>
    <w:basedOn w:val="Fuentedeprrafopredeter"/>
    <w:link w:val="Encabezado"/>
    <w:uiPriority w:val="99"/>
    <w:rsid w:val="00F11508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OneDrive%20-%20TecNM%20Instituto%20Tecnol&#243;gico%20de%20Apizaco\Documentos\Tutorias\Formatos%20para%20reportar%20actividad%20tutorial%202022\Formatos%20para%20SIG\TecNM-APIZACO-LI-PO-11-06%20Reporte%20del%20Coordinador%20Departamental%20de%20Tutoria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9C12C4888340749E76B2C18C749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D95B7-9769-41FF-8109-C3176186E512}"/>
      </w:docPartPr>
      <w:docPartBody>
        <w:p w:rsidR="00425D7A" w:rsidRDefault="001A51E4">
          <w:pPr>
            <w:pStyle w:val="FC9C12C4888340749E76B2C18C749E81"/>
          </w:pPr>
          <w:r w:rsidRPr="00E12334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5F28C31D7DF44689F0C2952F4F79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A8A9D-2A03-4C24-91F4-6FEF8BEDD743}"/>
      </w:docPartPr>
      <w:docPartBody>
        <w:p w:rsidR="00425D7A" w:rsidRDefault="001A51E4">
          <w:pPr>
            <w:pStyle w:val="B5F28C31D7DF44689F0C2952F4F79910"/>
          </w:pPr>
          <w:r w:rsidRPr="00E12334">
            <w:rPr>
              <w:rStyle w:val="Textodelmarcadordeposicin"/>
            </w:rPr>
            <w:t>Elija un elemento.</w:t>
          </w:r>
        </w:p>
      </w:docPartBody>
    </w:docPart>
    <w:docPart>
      <w:docPartPr>
        <w:name w:val="0B845B2813C646D18F99DD1F0D19C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CFC7E-4784-4EF9-968A-90A6BEA37D6D}"/>
      </w:docPartPr>
      <w:docPartBody>
        <w:p w:rsidR="00902A9D" w:rsidRDefault="00425D7A" w:rsidP="00425D7A">
          <w:pPr>
            <w:pStyle w:val="0B845B2813C646D18F99DD1F0D19C56A"/>
          </w:pPr>
          <w:r w:rsidRPr="00E12334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 ExtraLight">
    <w:panose1 w:val="00000300000000000000"/>
    <w:charset w:val="00"/>
    <w:family w:val="auto"/>
    <w:pitch w:val="variable"/>
    <w:sig w:usb0="2000020F" w:usb1="00000003" w:usb2="00000000" w:usb3="00000000" w:csb0="00000197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67A"/>
    <w:rsid w:val="000C193F"/>
    <w:rsid w:val="001A51E4"/>
    <w:rsid w:val="00425D7A"/>
    <w:rsid w:val="00902A9D"/>
    <w:rsid w:val="0095567A"/>
    <w:rsid w:val="009E56B6"/>
    <w:rsid w:val="00A97309"/>
    <w:rsid w:val="00AB3B21"/>
    <w:rsid w:val="00DF41ED"/>
    <w:rsid w:val="00F8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02A9D"/>
    <w:rPr>
      <w:color w:val="808080"/>
    </w:rPr>
  </w:style>
  <w:style w:type="paragraph" w:customStyle="1" w:styleId="FC9C12C4888340749E76B2C18C749E81">
    <w:name w:val="FC9C12C4888340749E76B2C18C749E81"/>
  </w:style>
  <w:style w:type="paragraph" w:customStyle="1" w:styleId="B5F28C31D7DF44689F0C2952F4F79910">
    <w:name w:val="B5F28C31D7DF44689F0C2952F4F79910"/>
  </w:style>
  <w:style w:type="paragraph" w:customStyle="1" w:styleId="0B845B2813C646D18F99DD1F0D19C56A">
    <w:name w:val="0B845B2813C646D18F99DD1F0D19C56A"/>
    <w:rsid w:val="00425D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6B514-ABEB-453C-8B9C-0225A5F43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TecNM-APIZACO-LI-PO-11-06 Reporte del Coordinador Departamental de Tutorias</Template>
  <TotalTime>78</TotalTime>
  <Pages>3</Pages>
  <Words>698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4534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Juan Carlos Guzmán Sánchez</cp:lastModifiedBy>
  <cp:revision>57</cp:revision>
  <cp:lastPrinted>2022-01-25T21:20:00Z</cp:lastPrinted>
  <dcterms:created xsi:type="dcterms:W3CDTF">2023-01-25T21:25:00Z</dcterms:created>
  <dcterms:modified xsi:type="dcterms:W3CDTF">2023-03-28T18:53:00Z</dcterms:modified>
</cp:coreProperties>
</file>