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879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310"/>
        <w:gridCol w:w="487"/>
        <w:gridCol w:w="471"/>
        <w:gridCol w:w="471"/>
      </w:tblGrid>
      <w:tr w:rsidR="004D73D1" w:rsidRPr="00A4644B" w14:paraId="570F7679" w14:textId="77777777" w:rsidTr="004D73D1">
        <w:tc>
          <w:tcPr>
            <w:tcW w:w="1711" w:type="dxa"/>
            <w:tcBorders>
              <w:top w:val="nil"/>
              <w:left w:val="nil"/>
              <w:bottom w:val="nil"/>
              <w:right w:val="nil"/>
            </w:tcBorders>
          </w:tcPr>
          <w:p w14:paraId="00F43156" w14:textId="77777777" w:rsidR="004D73D1" w:rsidRPr="000B0509" w:rsidRDefault="004D73D1" w:rsidP="004D73D1">
            <w:pPr>
              <w:pStyle w:val="Prrafodelista"/>
              <w:spacing w:after="0" w:line="240" w:lineRule="auto"/>
              <w:ind w:left="0" w:right="20"/>
              <w:jc w:val="center"/>
              <w:rPr>
                <w:rFonts w:ascii="Franklin Gothic Medium" w:hAnsi="Franklin Gothic Medium"/>
                <w:color w:val="1F4E79"/>
                <w:sz w:val="20"/>
                <w:szCs w:val="20"/>
                <w:lang w:eastAsia="es-MX"/>
              </w:rPr>
            </w:pPr>
          </w:p>
        </w:tc>
        <w:tc>
          <w:tcPr>
            <w:tcW w:w="1739" w:type="dxa"/>
            <w:gridSpan w:val="4"/>
            <w:tcBorders>
              <w:top w:val="nil"/>
              <w:left w:val="nil"/>
              <w:bottom w:val="nil"/>
              <w:right w:val="nil"/>
            </w:tcBorders>
            <w:shd w:val="clear" w:color="auto" w:fill="auto"/>
          </w:tcPr>
          <w:p w14:paraId="331566A4" w14:textId="77777777" w:rsidR="004D73D1" w:rsidRPr="000B0509" w:rsidRDefault="004D73D1" w:rsidP="004D73D1">
            <w:pPr>
              <w:pStyle w:val="Prrafodelista"/>
              <w:spacing w:after="0" w:line="240" w:lineRule="auto"/>
              <w:ind w:left="0" w:right="20"/>
              <w:jc w:val="center"/>
              <w:rPr>
                <w:rFonts w:ascii="Franklin Gothic Medium" w:hAnsi="Franklin Gothic Medium"/>
                <w:color w:val="1F4E79"/>
                <w:sz w:val="20"/>
                <w:szCs w:val="20"/>
                <w:lang w:eastAsia="es-MX"/>
              </w:rPr>
            </w:pPr>
            <w:r w:rsidRPr="000B0509">
              <w:rPr>
                <w:rFonts w:ascii="Franklin Gothic Medium" w:hAnsi="Franklin Gothic Medium"/>
                <w:color w:val="1F4E79"/>
                <w:sz w:val="20"/>
                <w:szCs w:val="20"/>
                <w:lang w:eastAsia="es-MX"/>
              </w:rPr>
              <w:t xml:space="preserve">      </w:t>
            </w:r>
            <w:r w:rsidRPr="000B0509">
              <w:rPr>
                <w:rFonts w:ascii="Arial" w:hAnsi="Arial" w:cs="Arial"/>
                <w:color w:val="1F4E79"/>
                <w:sz w:val="18"/>
                <w:szCs w:val="18"/>
                <w:lang w:eastAsia="es-MX"/>
              </w:rPr>
              <w:t>Severidad</w:t>
            </w:r>
          </w:p>
        </w:tc>
      </w:tr>
      <w:tr w:rsidR="004D73D1" w:rsidRPr="00A4644B" w14:paraId="4DDB2DF4" w14:textId="77777777" w:rsidTr="004D73D1">
        <w:trPr>
          <w:trHeight w:val="95"/>
        </w:trPr>
        <w:tc>
          <w:tcPr>
            <w:tcW w:w="1711" w:type="dxa"/>
            <w:tcBorders>
              <w:top w:val="nil"/>
              <w:left w:val="nil"/>
              <w:bottom w:val="nil"/>
              <w:right w:val="nil"/>
            </w:tcBorders>
          </w:tcPr>
          <w:p w14:paraId="0740DD95"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p>
        </w:tc>
        <w:tc>
          <w:tcPr>
            <w:tcW w:w="310" w:type="dxa"/>
            <w:tcBorders>
              <w:top w:val="nil"/>
              <w:left w:val="nil"/>
              <w:bottom w:val="nil"/>
              <w:right w:val="nil"/>
            </w:tcBorders>
            <w:shd w:val="clear" w:color="auto" w:fill="auto"/>
          </w:tcPr>
          <w:p w14:paraId="5E816236"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p>
        </w:tc>
        <w:tc>
          <w:tcPr>
            <w:tcW w:w="487" w:type="dxa"/>
            <w:tcBorders>
              <w:top w:val="nil"/>
              <w:left w:val="nil"/>
              <w:bottom w:val="single" w:sz="4" w:space="0" w:color="auto"/>
              <w:right w:val="nil"/>
            </w:tcBorders>
            <w:shd w:val="clear" w:color="auto" w:fill="ACB9CA" w:themeFill="text2" w:themeFillTint="66"/>
          </w:tcPr>
          <w:p w14:paraId="24A19D97"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r w:rsidRPr="000B0509">
              <w:rPr>
                <w:rFonts w:ascii="Franklin Gothic Medium" w:hAnsi="Franklin Gothic Medium"/>
                <w:color w:val="2E74B5"/>
                <w:sz w:val="16"/>
                <w:szCs w:val="16"/>
                <w:lang w:eastAsia="es-MX"/>
              </w:rPr>
              <w:t>2</w:t>
            </w:r>
          </w:p>
        </w:tc>
        <w:tc>
          <w:tcPr>
            <w:tcW w:w="471" w:type="dxa"/>
            <w:tcBorders>
              <w:top w:val="nil"/>
              <w:left w:val="nil"/>
              <w:bottom w:val="single" w:sz="4" w:space="0" w:color="auto"/>
              <w:right w:val="nil"/>
            </w:tcBorders>
            <w:shd w:val="clear" w:color="auto" w:fill="ACB9CA" w:themeFill="text2" w:themeFillTint="66"/>
          </w:tcPr>
          <w:p w14:paraId="672779E0"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r w:rsidRPr="000B0509">
              <w:rPr>
                <w:rFonts w:ascii="Franklin Gothic Medium" w:hAnsi="Franklin Gothic Medium"/>
                <w:color w:val="2E74B5"/>
                <w:sz w:val="16"/>
                <w:szCs w:val="16"/>
                <w:lang w:eastAsia="es-MX"/>
              </w:rPr>
              <w:t>3</w:t>
            </w:r>
          </w:p>
        </w:tc>
        <w:tc>
          <w:tcPr>
            <w:tcW w:w="471" w:type="dxa"/>
            <w:tcBorders>
              <w:top w:val="nil"/>
              <w:left w:val="nil"/>
              <w:bottom w:val="single" w:sz="4" w:space="0" w:color="auto"/>
              <w:right w:val="nil"/>
            </w:tcBorders>
            <w:shd w:val="clear" w:color="auto" w:fill="ACB9CA" w:themeFill="text2" w:themeFillTint="66"/>
          </w:tcPr>
          <w:p w14:paraId="707B8646"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r w:rsidRPr="000B0509">
              <w:rPr>
                <w:rFonts w:ascii="Franklin Gothic Medium" w:hAnsi="Franklin Gothic Medium"/>
                <w:color w:val="2E74B5"/>
                <w:sz w:val="16"/>
                <w:szCs w:val="16"/>
                <w:lang w:eastAsia="es-MX"/>
              </w:rPr>
              <w:t>4</w:t>
            </w:r>
          </w:p>
        </w:tc>
      </w:tr>
      <w:tr w:rsidR="004D73D1" w:rsidRPr="00A4644B" w14:paraId="1BC05613" w14:textId="77777777" w:rsidTr="004D73D1">
        <w:tc>
          <w:tcPr>
            <w:tcW w:w="1711" w:type="dxa"/>
            <w:vMerge w:val="restart"/>
            <w:tcBorders>
              <w:top w:val="nil"/>
              <w:left w:val="nil"/>
              <w:right w:val="nil"/>
            </w:tcBorders>
          </w:tcPr>
          <w:p w14:paraId="6C7ED3A9"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r w:rsidRPr="000B0509">
              <w:rPr>
                <w:rFonts w:ascii="Arial" w:hAnsi="Arial" w:cs="Arial"/>
                <w:color w:val="1F4E79"/>
                <w:sz w:val="18"/>
                <w:szCs w:val="18"/>
                <w:lang w:eastAsia="es-MX"/>
              </w:rPr>
              <w:t>Probabilidad de ocurrencia</w:t>
            </w:r>
          </w:p>
        </w:tc>
        <w:tc>
          <w:tcPr>
            <w:tcW w:w="310" w:type="dxa"/>
            <w:tcBorders>
              <w:top w:val="nil"/>
              <w:left w:val="nil"/>
              <w:bottom w:val="nil"/>
              <w:right w:val="single" w:sz="4" w:space="0" w:color="auto"/>
            </w:tcBorders>
            <w:shd w:val="clear" w:color="auto" w:fill="ACB9CA" w:themeFill="text2" w:themeFillTint="66"/>
          </w:tcPr>
          <w:p w14:paraId="588AFB6B"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r w:rsidRPr="000B0509">
              <w:rPr>
                <w:rFonts w:ascii="Franklin Gothic Medium" w:hAnsi="Franklin Gothic Medium"/>
                <w:color w:val="2E74B5"/>
                <w:sz w:val="16"/>
                <w:szCs w:val="16"/>
                <w:lang w:eastAsia="es-MX"/>
              </w:rPr>
              <w:t>2</w:t>
            </w:r>
          </w:p>
        </w:tc>
        <w:tc>
          <w:tcPr>
            <w:tcW w:w="487" w:type="dxa"/>
            <w:tcBorders>
              <w:top w:val="single" w:sz="4" w:space="0" w:color="auto"/>
              <w:left w:val="single" w:sz="4" w:space="0" w:color="auto"/>
              <w:bottom w:val="single" w:sz="4" w:space="0" w:color="auto"/>
              <w:right w:val="single" w:sz="4" w:space="0" w:color="auto"/>
            </w:tcBorders>
            <w:shd w:val="clear" w:color="auto" w:fill="92D050"/>
          </w:tcPr>
          <w:p w14:paraId="66DC2FFB"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4</w:t>
            </w:r>
          </w:p>
        </w:tc>
        <w:tc>
          <w:tcPr>
            <w:tcW w:w="471" w:type="dxa"/>
            <w:tcBorders>
              <w:top w:val="single" w:sz="4" w:space="0" w:color="auto"/>
              <w:left w:val="single" w:sz="4" w:space="0" w:color="auto"/>
              <w:bottom w:val="single" w:sz="4" w:space="0" w:color="auto"/>
              <w:right w:val="single" w:sz="4" w:space="0" w:color="auto"/>
            </w:tcBorders>
            <w:shd w:val="clear" w:color="auto" w:fill="92D050"/>
          </w:tcPr>
          <w:p w14:paraId="2829908B"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6</w:t>
            </w:r>
          </w:p>
        </w:tc>
        <w:tc>
          <w:tcPr>
            <w:tcW w:w="471" w:type="dxa"/>
            <w:tcBorders>
              <w:top w:val="single" w:sz="4" w:space="0" w:color="auto"/>
              <w:left w:val="single" w:sz="4" w:space="0" w:color="auto"/>
              <w:bottom w:val="single" w:sz="4" w:space="0" w:color="auto"/>
              <w:right w:val="single" w:sz="4" w:space="0" w:color="auto"/>
            </w:tcBorders>
            <w:shd w:val="clear" w:color="auto" w:fill="FBB034"/>
          </w:tcPr>
          <w:p w14:paraId="5D9AEE99"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8</w:t>
            </w:r>
          </w:p>
        </w:tc>
      </w:tr>
      <w:tr w:rsidR="004D73D1" w:rsidRPr="00A4644B" w14:paraId="3A47BA9C" w14:textId="77777777" w:rsidTr="004D73D1">
        <w:tc>
          <w:tcPr>
            <w:tcW w:w="1711" w:type="dxa"/>
            <w:vMerge/>
            <w:tcBorders>
              <w:left w:val="nil"/>
              <w:right w:val="nil"/>
            </w:tcBorders>
          </w:tcPr>
          <w:p w14:paraId="3CB2DF5C"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p>
        </w:tc>
        <w:tc>
          <w:tcPr>
            <w:tcW w:w="310" w:type="dxa"/>
            <w:tcBorders>
              <w:top w:val="nil"/>
              <w:left w:val="nil"/>
              <w:bottom w:val="nil"/>
              <w:right w:val="single" w:sz="4" w:space="0" w:color="auto"/>
            </w:tcBorders>
            <w:shd w:val="clear" w:color="auto" w:fill="ACB9CA" w:themeFill="text2" w:themeFillTint="66"/>
          </w:tcPr>
          <w:p w14:paraId="352F98B3"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r w:rsidRPr="000B0509">
              <w:rPr>
                <w:rFonts w:ascii="Franklin Gothic Medium" w:hAnsi="Franklin Gothic Medium"/>
                <w:color w:val="2E74B5"/>
                <w:sz w:val="16"/>
                <w:szCs w:val="16"/>
                <w:lang w:eastAsia="es-MX"/>
              </w:rPr>
              <w:t>3</w:t>
            </w:r>
          </w:p>
        </w:tc>
        <w:tc>
          <w:tcPr>
            <w:tcW w:w="487" w:type="dxa"/>
            <w:tcBorders>
              <w:top w:val="single" w:sz="4" w:space="0" w:color="auto"/>
              <w:left w:val="single" w:sz="4" w:space="0" w:color="auto"/>
              <w:bottom w:val="single" w:sz="4" w:space="0" w:color="auto"/>
              <w:right w:val="single" w:sz="4" w:space="0" w:color="auto"/>
            </w:tcBorders>
            <w:shd w:val="clear" w:color="auto" w:fill="92D050"/>
          </w:tcPr>
          <w:p w14:paraId="7E01E16B"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6</w:t>
            </w:r>
          </w:p>
        </w:tc>
        <w:tc>
          <w:tcPr>
            <w:tcW w:w="471" w:type="dxa"/>
            <w:tcBorders>
              <w:top w:val="single" w:sz="4" w:space="0" w:color="auto"/>
              <w:left w:val="single" w:sz="4" w:space="0" w:color="auto"/>
              <w:bottom w:val="single" w:sz="4" w:space="0" w:color="auto"/>
              <w:right w:val="single" w:sz="4" w:space="0" w:color="auto"/>
            </w:tcBorders>
            <w:shd w:val="clear" w:color="auto" w:fill="FBB034"/>
          </w:tcPr>
          <w:p w14:paraId="2931B045"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9</w:t>
            </w:r>
          </w:p>
        </w:tc>
        <w:tc>
          <w:tcPr>
            <w:tcW w:w="471" w:type="dxa"/>
            <w:tcBorders>
              <w:top w:val="single" w:sz="4" w:space="0" w:color="auto"/>
              <w:left w:val="single" w:sz="4" w:space="0" w:color="auto"/>
              <w:bottom w:val="single" w:sz="4" w:space="0" w:color="auto"/>
              <w:right w:val="single" w:sz="4" w:space="0" w:color="auto"/>
            </w:tcBorders>
            <w:shd w:val="clear" w:color="auto" w:fill="F50003"/>
          </w:tcPr>
          <w:p w14:paraId="72441E35"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12</w:t>
            </w:r>
          </w:p>
        </w:tc>
      </w:tr>
      <w:tr w:rsidR="004D73D1" w:rsidRPr="00A4644B" w14:paraId="64DF4D6C" w14:textId="77777777" w:rsidTr="003D4A67">
        <w:trPr>
          <w:trHeight w:val="475"/>
        </w:trPr>
        <w:tc>
          <w:tcPr>
            <w:tcW w:w="1711" w:type="dxa"/>
            <w:vMerge/>
            <w:tcBorders>
              <w:left w:val="nil"/>
              <w:bottom w:val="nil"/>
              <w:right w:val="nil"/>
            </w:tcBorders>
          </w:tcPr>
          <w:p w14:paraId="6CCEC71D"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p>
        </w:tc>
        <w:tc>
          <w:tcPr>
            <w:tcW w:w="310" w:type="dxa"/>
            <w:tcBorders>
              <w:top w:val="nil"/>
              <w:left w:val="nil"/>
              <w:bottom w:val="nil"/>
              <w:right w:val="single" w:sz="4" w:space="0" w:color="auto"/>
            </w:tcBorders>
            <w:shd w:val="clear" w:color="auto" w:fill="ACB9CA" w:themeFill="text2" w:themeFillTint="66"/>
          </w:tcPr>
          <w:p w14:paraId="53B99893" w14:textId="77777777" w:rsidR="004D73D1" w:rsidRPr="000B0509" w:rsidRDefault="004D73D1" w:rsidP="004D73D1">
            <w:pPr>
              <w:pStyle w:val="Prrafodelista"/>
              <w:spacing w:after="0" w:line="240" w:lineRule="auto"/>
              <w:ind w:left="0" w:right="20"/>
              <w:jc w:val="center"/>
              <w:rPr>
                <w:rFonts w:ascii="Franklin Gothic Medium" w:hAnsi="Franklin Gothic Medium"/>
                <w:color w:val="2E74B5"/>
                <w:sz w:val="16"/>
                <w:szCs w:val="16"/>
                <w:lang w:eastAsia="es-MX"/>
              </w:rPr>
            </w:pPr>
            <w:r w:rsidRPr="000B0509">
              <w:rPr>
                <w:rFonts w:ascii="Franklin Gothic Medium" w:hAnsi="Franklin Gothic Medium"/>
                <w:color w:val="2E74B5"/>
                <w:sz w:val="16"/>
                <w:szCs w:val="16"/>
                <w:lang w:eastAsia="es-MX"/>
              </w:rPr>
              <w:t>4</w:t>
            </w:r>
          </w:p>
        </w:tc>
        <w:tc>
          <w:tcPr>
            <w:tcW w:w="487" w:type="dxa"/>
            <w:tcBorders>
              <w:top w:val="single" w:sz="4" w:space="0" w:color="auto"/>
              <w:left w:val="single" w:sz="4" w:space="0" w:color="auto"/>
              <w:bottom w:val="single" w:sz="4" w:space="0" w:color="auto"/>
              <w:right w:val="single" w:sz="4" w:space="0" w:color="auto"/>
            </w:tcBorders>
            <w:shd w:val="clear" w:color="auto" w:fill="FBB034"/>
          </w:tcPr>
          <w:p w14:paraId="121F0EC1"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8</w:t>
            </w:r>
          </w:p>
        </w:tc>
        <w:tc>
          <w:tcPr>
            <w:tcW w:w="471" w:type="dxa"/>
            <w:tcBorders>
              <w:top w:val="single" w:sz="4" w:space="0" w:color="auto"/>
              <w:left w:val="single" w:sz="4" w:space="0" w:color="auto"/>
              <w:bottom w:val="single" w:sz="4" w:space="0" w:color="auto"/>
              <w:right w:val="single" w:sz="4" w:space="0" w:color="auto"/>
            </w:tcBorders>
            <w:shd w:val="clear" w:color="auto" w:fill="F50003"/>
          </w:tcPr>
          <w:p w14:paraId="4C85C34D"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12</w:t>
            </w:r>
          </w:p>
        </w:tc>
        <w:tc>
          <w:tcPr>
            <w:tcW w:w="471" w:type="dxa"/>
            <w:tcBorders>
              <w:top w:val="single" w:sz="4" w:space="0" w:color="auto"/>
              <w:left w:val="single" w:sz="4" w:space="0" w:color="auto"/>
              <w:bottom w:val="single" w:sz="4" w:space="0" w:color="auto"/>
              <w:right w:val="single" w:sz="4" w:space="0" w:color="auto"/>
            </w:tcBorders>
            <w:shd w:val="clear" w:color="auto" w:fill="F50003"/>
          </w:tcPr>
          <w:p w14:paraId="42A23BDC" w14:textId="77777777" w:rsidR="004D73D1" w:rsidRPr="00A4644B" w:rsidRDefault="004D73D1" w:rsidP="004D73D1">
            <w:pPr>
              <w:pStyle w:val="Prrafodelista"/>
              <w:spacing w:after="0" w:line="240" w:lineRule="auto"/>
              <w:ind w:left="0" w:right="20"/>
              <w:jc w:val="center"/>
              <w:rPr>
                <w:rFonts w:ascii="Franklin Gothic Book" w:hAnsi="Franklin Gothic Book"/>
                <w:sz w:val="20"/>
                <w:szCs w:val="20"/>
                <w:lang w:eastAsia="es-MX"/>
              </w:rPr>
            </w:pPr>
            <w:r w:rsidRPr="00A4644B">
              <w:rPr>
                <w:rFonts w:ascii="Franklin Gothic Book" w:hAnsi="Franklin Gothic Book"/>
                <w:sz w:val="20"/>
                <w:szCs w:val="20"/>
                <w:lang w:eastAsia="es-MX"/>
              </w:rPr>
              <w:t>16</w:t>
            </w:r>
          </w:p>
        </w:tc>
      </w:tr>
    </w:tbl>
    <w:p w14:paraId="01FDAF4A" w14:textId="3666A148" w:rsidR="001D585B" w:rsidRPr="00917EDB" w:rsidRDefault="004D73D1" w:rsidP="00917EDB">
      <w:pPr>
        <w:spacing w:before="40" w:after="40"/>
        <w:jc w:val="both"/>
        <w:rPr>
          <w:rFonts w:ascii="Arial" w:hAnsi="Arial" w:cs="Arial"/>
        </w:rPr>
      </w:pPr>
      <w:r>
        <w:rPr>
          <w:noProof/>
          <w:lang w:val="es-MX" w:eastAsia="es-MX"/>
        </w:rPr>
        <mc:AlternateContent>
          <mc:Choice Requires="wps">
            <w:drawing>
              <wp:anchor distT="0" distB="0" distL="114300" distR="114300" simplePos="0" relativeHeight="251659264" behindDoc="0" locked="0" layoutInCell="1" allowOverlap="1" wp14:anchorId="3BC514ED" wp14:editId="455CDE7A">
                <wp:simplePos x="0" y="0"/>
                <wp:positionH relativeFrom="margin">
                  <wp:align>left</wp:align>
                </wp:positionH>
                <wp:positionV relativeFrom="paragraph">
                  <wp:posOffset>141993</wp:posOffset>
                </wp:positionV>
                <wp:extent cx="4352925" cy="346075"/>
                <wp:effectExtent l="0" t="0" r="28575" b="158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46075"/>
                        </a:xfrm>
                        <a:prstGeom prst="rect">
                          <a:avLst/>
                        </a:prstGeom>
                        <a:solidFill>
                          <a:srgbClr val="FFFFFF"/>
                        </a:solidFill>
                        <a:ln w="9525">
                          <a:solidFill>
                            <a:srgbClr val="000000"/>
                          </a:solidFill>
                          <a:miter lim="800000"/>
                          <a:headEnd/>
                          <a:tailEnd/>
                        </a:ln>
                      </wps:spPr>
                      <wps:txbx>
                        <w:txbxContent>
                          <w:p w14:paraId="3DFC070F" w14:textId="17427C2D" w:rsidR="001D585B" w:rsidRPr="001D585B" w:rsidRDefault="001D585B" w:rsidP="001D585B">
                            <w:pPr>
                              <w:rPr>
                                <w:rFonts w:ascii="Arial" w:hAnsi="Arial" w:cs="Arial"/>
                                <w:color w:val="1F4E79"/>
                                <w:sz w:val="16"/>
                                <w:szCs w:val="16"/>
                              </w:rPr>
                            </w:pPr>
                            <w:r w:rsidRPr="001D585B">
                              <w:rPr>
                                <w:rFonts w:ascii="Arial" w:hAnsi="Arial" w:cs="Arial"/>
                                <w:color w:val="1F4E79"/>
                                <w:sz w:val="16"/>
                                <w:szCs w:val="16"/>
                              </w:rPr>
                              <w:t xml:space="preserve">                           </w:t>
                            </w:r>
                            <w:r w:rsidR="00917EDB">
                              <w:rPr>
                                <w:rFonts w:ascii="Arial" w:hAnsi="Arial" w:cs="Arial"/>
                                <w:color w:val="1F4E79"/>
                                <w:sz w:val="16"/>
                                <w:szCs w:val="16"/>
                              </w:rPr>
                              <w:t xml:space="preserve">               EFECTO (</w:t>
                            </w:r>
                            <w:r w:rsidRPr="001D585B">
                              <w:rPr>
                                <w:rFonts w:ascii="Arial" w:hAnsi="Arial" w:cs="Arial"/>
                                <w:color w:val="1F4E79"/>
                                <w:sz w:val="16"/>
                                <w:szCs w:val="16"/>
                              </w:rPr>
                              <w:t>Severidad</w:t>
                            </w:r>
                            <w:r w:rsidR="00917EDB">
                              <w:rPr>
                                <w:rFonts w:ascii="Arial" w:hAnsi="Arial" w:cs="Arial"/>
                                <w:color w:val="1F4E79"/>
                                <w:sz w:val="16"/>
                                <w:szCs w:val="16"/>
                              </w:rPr>
                              <w:t>)</w:t>
                            </w:r>
                            <w:r w:rsidRPr="001D585B">
                              <w:rPr>
                                <w:rFonts w:ascii="Arial" w:hAnsi="Arial" w:cs="Arial"/>
                                <w:color w:val="1F4E79"/>
                                <w:sz w:val="16"/>
                                <w:szCs w:val="16"/>
                              </w:rPr>
                              <w:t xml:space="preserve">:    Baja: 2      Media: 3     Alta: 4                                </w:t>
                            </w:r>
                          </w:p>
                          <w:p w14:paraId="08A790A9" w14:textId="22C409F1" w:rsidR="001D585B" w:rsidRPr="001D585B" w:rsidRDefault="00917EDB" w:rsidP="001D585B">
                            <w:pPr>
                              <w:rPr>
                                <w:rFonts w:ascii="Arial" w:hAnsi="Arial" w:cs="Arial"/>
                                <w:color w:val="1F4E79"/>
                                <w:sz w:val="16"/>
                                <w:szCs w:val="16"/>
                              </w:rPr>
                            </w:pPr>
                            <w:r>
                              <w:rPr>
                                <w:rFonts w:ascii="Arial" w:hAnsi="Arial" w:cs="Arial"/>
                                <w:color w:val="1F4E79"/>
                                <w:sz w:val="16"/>
                                <w:szCs w:val="16"/>
                              </w:rPr>
                              <w:t>INCERTIDUMBRE (</w:t>
                            </w:r>
                            <w:r w:rsidR="001D585B" w:rsidRPr="001D585B">
                              <w:rPr>
                                <w:rFonts w:ascii="Arial" w:hAnsi="Arial" w:cs="Arial"/>
                                <w:color w:val="1F4E79"/>
                                <w:sz w:val="16"/>
                                <w:szCs w:val="16"/>
                              </w:rPr>
                              <w:t>Probabilidad de ocurrencia</w:t>
                            </w:r>
                            <w:r>
                              <w:rPr>
                                <w:rFonts w:ascii="Arial" w:hAnsi="Arial" w:cs="Arial"/>
                                <w:color w:val="1F4E79"/>
                                <w:sz w:val="16"/>
                                <w:szCs w:val="16"/>
                              </w:rPr>
                              <w:t>)</w:t>
                            </w:r>
                            <w:r w:rsidR="001D585B" w:rsidRPr="001D585B">
                              <w:rPr>
                                <w:rFonts w:ascii="Arial" w:hAnsi="Arial" w:cs="Arial"/>
                                <w:color w:val="1F4E79"/>
                                <w:sz w:val="16"/>
                                <w:szCs w:val="16"/>
                              </w:rPr>
                              <w:t>:    Baja: 2      Media: 3      Alta: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202" coordsize="21600,21600" o:spt="202" path="m,l,21600r21600,l21600,xe" w14:anchorId="3BC514ED">
                <v:stroke joinstyle="miter"/>
                <v:path gradientshapeok="t" o:connecttype="rect"/>
              </v:shapetype>
              <v:shape id="Cuadro de texto 1" style="position:absolute;left:0;text-align:left;margin-left:0;margin-top:11.2pt;width:342.75pt;height:2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">
                <v:textbox>
                  <w:txbxContent>
                    <w:p w:rsidRPr="001D585B" w:rsidR="001D585B" w:rsidP="001D585B" w:rsidRDefault="001D585B" w14:paraId="3DFC070F" w14:textId="17427C2D">
                      <w:pPr>
                        <w:rPr>
                          <w:rFonts w:ascii="Arial" w:hAnsi="Arial" w:cs="Arial"/>
                          <w:color w:val="1F4E79"/>
                          <w:sz w:val="16"/>
                          <w:szCs w:val="16"/>
                        </w:rPr>
                      </w:pPr>
                      <w:r w:rsidRPr="001D585B">
                        <w:rPr>
                          <w:rFonts w:ascii="Arial" w:hAnsi="Arial" w:cs="Arial"/>
                          <w:color w:val="1F4E79"/>
                          <w:sz w:val="16"/>
                          <w:szCs w:val="16"/>
                        </w:rPr>
                        <w:t xml:space="preserve">                           </w:t>
                      </w:r>
                      <w:r w:rsidR="00917EDB">
                        <w:rPr>
                          <w:rFonts w:ascii="Arial" w:hAnsi="Arial" w:cs="Arial"/>
                          <w:color w:val="1F4E79"/>
                          <w:sz w:val="16"/>
                          <w:szCs w:val="16"/>
                        </w:rPr>
                        <w:t xml:space="preserve">               EFECTO (</w:t>
                      </w:r>
                      <w:r w:rsidRPr="001D585B">
                        <w:rPr>
                          <w:rFonts w:ascii="Arial" w:hAnsi="Arial" w:cs="Arial"/>
                          <w:color w:val="1F4E79"/>
                          <w:sz w:val="16"/>
                          <w:szCs w:val="16"/>
                        </w:rPr>
                        <w:t>Severidad</w:t>
                      </w:r>
                      <w:r w:rsidR="00917EDB">
                        <w:rPr>
                          <w:rFonts w:ascii="Arial" w:hAnsi="Arial" w:cs="Arial"/>
                          <w:color w:val="1F4E79"/>
                          <w:sz w:val="16"/>
                          <w:szCs w:val="16"/>
                        </w:rPr>
                        <w:t>)</w:t>
                      </w:r>
                      <w:r w:rsidRPr="001D585B">
                        <w:rPr>
                          <w:rFonts w:ascii="Arial" w:hAnsi="Arial" w:cs="Arial"/>
                          <w:color w:val="1F4E79"/>
                          <w:sz w:val="16"/>
                          <w:szCs w:val="16"/>
                        </w:rPr>
                        <w:t xml:space="preserve">:    Baja: 2      Media: 3     Alta: 4                                </w:t>
                      </w:r>
                    </w:p>
                    <w:p w:rsidRPr="001D585B" w:rsidR="001D585B" w:rsidP="001D585B" w:rsidRDefault="00917EDB" w14:paraId="08A790A9" w14:textId="22C409F1">
                      <w:pPr>
                        <w:rPr>
                          <w:rFonts w:ascii="Arial" w:hAnsi="Arial" w:cs="Arial"/>
                          <w:color w:val="1F4E79"/>
                          <w:sz w:val="16"/>
                          <w:szCs w:val="16"/>
                        </w:rPr>
                      </w:pPr>
                      <w:r>
                        <w:rPr>
                          <w:rFonts w:ascii="Arial" w:hAnsi="Arial" w:cs="Arial"/>
                          <w:color w:val="1F4E79"/>
                          <w:sz w:val="16"/>
                          <w:szCs w:val="16"/>
                        </w:rPr>
                        <w:t>INCERTIDUMBRE (</w:t>
                      </w:r>
                      <w:r w:rsidRPr="001D585B" w:rsidR="001D585B">
                        <w:rPr>
                          <w:rFonts w:ascii="Arial" w:hAnsi="Arial" w:cs="Arial"/>
                          <w:color w:val="1F4E79"/>
                          <w:sz w:val="16"/>
                          <w:szCs w:val="16"/>
                        </w:rPr>
                        <w:t>Probabilidad de ocurrencia</w:t>
                      </w:r>
                      <w:r>
                        <w:rPr>
                          <w:rFonts w:ascii="Arial" w:hAnsi="Arial" w:cs="Arial"/>
                          <w:color w:val="1F4E79"/>
                          <w:sz w:val="16"/>
                          <w:szCs w:val="16"/>
                        </w:rPr>
                        <w:t>)</w:t>
                      </w:r>
                      <w:r w:rsidRPr="001D585B" w:rsidR="001D585B">
                        <w:rPr>
                          <w:rFonts w:ascii="Arial" w:hAnsi="Arial" w:cs="Arial"/>
                          <w:color w:val="1F4E79"/>
                          <w:sz w:val="16"/>
                          <w:szCs w:val="16"/>
                        </w:rPr>
                        <w:t>:    Baja: 2      Media: 3      Alta: 4</w:t>
                      </w:r>
                    </w:p>
                  </w:txbxContent>
                </v:textbox>
                <w10:wrap anchorx="margin"/>
              </v:shape>
            </w:pict>
          </mc:Fallback>
        </mc:AlternateContent>
      </w:r>
    </w:p>
    <w:p w14:paraId="7C3A5FAE" w14:textId="1D5E87B8" w:rsidR="001D585B" w:rsidRDefault="001D585B" w:rsidP="001D585B">
      <w:pPr>
        <w:jc w:val="both"/>
        <w:rPr>
          <w:rFonts w:ascii="Arial" w:hAnsi="Arial" w:cs="Arial"/>
        </w:rPr>
      </w:pPr>
    </w:p>
    <w:p w14:paraId="66758016" w14:textId="77777777" w:rsidR="001D585B" w:rsidRDefault="001D585B" w:rsidP="001D585B">
      <w:pPr>
        <w:jc w:val="both"/>
        <w:rPr>
          <w:rFonts w:ascii="Arial" w:hAnsi="Arial" w:cs="Arial"/>
        </w:rPr>
      </w:pPr>
    </w:p>
    <w:p w14:paraId="44BFAFB9" w14:textId="77777777" w:rsidR="001D585B" w:rsidRDefault="001D585B" w:rsidP="001D585B">
      <w:pPr>
        <w:jc w:val="both"/>
        <w:rPr>
          <w:rFonts w:ascii="Arial" w:hAnsi="Arial" w:cs="Arial"/>
        </w:rPr>
      </w:pPr>
    </w:p>
    <w:p w14:paraId="08C51CFC" w14:textId="03A686EC" w:rsidR="001D585B" w:rsidRDefault="001D585B" w:rsidP="001D585B">
      <w:pPr>
        <w:jc w:val="both"/>
        <w:rPr>
          <w:rFonts w:ascii="Arial" w:hAnsi="Arial" w:cs="Arial"/>
        </w:rPr>
      </w:pPr>
    </w:p>
    <w:p w14:paraId="2692B7F2" w14:textId="65A778D5" w:rsidR="00917EDB" w:rsidRDefault="00917EDB" w:rsidP="001D585B">
      <w:pPr>
        <w:jc w:val="both"/>
        <w:rPr>
          <w:rFonts w:ascii="Arial" w:hAnsi="Arial" w:cs="Arial"/>
        </w:rPr>
      </w:pPr>
    </w:p>
    <w:p w14:paraId="37DF88FE" w14:textId="112A2EE0" w:rsidR="00917EDB" w:rsidRDefault="00917EDB" w:rsidP="001D585B">
      <w:pPr>
        <w:jc w:val="both"/>
        <w:rPr>
          <w:rFonts w:ascii="Arial" w:hAnsi="Arial" w:cs="Arial"/>
        </w:rPr>
      </w:pPr>
    </w:p>
    <w:tbl>
      <w:tblPr>
        <w:tblW w:w="1458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127"/>
        <w:gridCol w:w="1275"/>
        <w:gridCol w:w="1418"/>
        <w:gridCol w:w="908"/>
        <w:gridCol w:w="387"/>
        <w:gridCol w:w="1965"/>
        <w:gridCol w:w="1985"/>
        <w:gridCol w:w="2409"/>
      </w:tblGrid>
      <w:tr w:rsidR="00917EDB" w:rsidRPr="00AC786B" w14:paraId="04073388" w14:textId="77777777" w:rsidTr="00C72CAF">
        <w:trPr>
          <w:trHeight w:val="635"/>
          <w:tblHeader/>
        </w:trPr>
        <w:tc>
          <w:tcPr>
            <w:tcW w:w="7840" w:type="dxa"/>
            <w:gridSpan w:val="5"/>
            <w:tcBorders>
              <w:top w:val="single" w:sz="4" w:space="0" w:color="auto"/>
              <w:left w:val="single" w:sz="4" w:space="0" w:color="auto"/>
              <w:bottom w:val="single" w:sz="4" w:space="0" w:color="auto"/>
            </w:tcBorders>
            <w:shd w:val="clear" w:color="auto" w:fill="1F4E79"/>
          </w:tcPr>
          <w:p w14:paraId="67BA8951" w14:textId="77777777" w:rsidR="002C24FA" w:rsidRDefault="002C24FA" w:rsidP="00917EDB">
            <w:pPr>
              <w:pStyle w:val="Textoindependiente2"/>
              <w:ind w:left="16" w:right="-108"/>
              <w:jc w:val="left"/>
              <w:rPr>
                <w:rFonts w:cs="Arial"/>
                <w:b w:val="0"/>
                <w:bCs/>
                <w:color w:val="FFFFFF" w:themeColor="background1"/>
                <w:sz w:val="16"/>
                <w:szCs w:val="16"/>
              </w:rPr>
            </w:pPr>
          </w:p>
          <w:p w14:paraId="4660C542" w14:textId="4ED012FF" w:rsidR="00917EDB" w:rsidRPr="00917EDB" w:rsidRDefault="00917EDB" w:rsidP="00917EDB">
            <w:pPr>
              <w:pStyle w:val="Textoindependiente2"/>
              <w:ind w:left="16" w:right="-108"/>
              <w:jc w:val="left"/>
              <w:rPr>
                <w:rFonts w:cs="Arial"/>
                <w:b w:val="0"/>
                <w:bCs/>
                <w:color w:val="FFFFFF" w:themeColor="background1"/>
                <w:sz w:val="16"/>
                <w:szCs w:val="16"/>
              </w:rPr>
            </w:pPr>
            <w:r w:rsidRPr="00917EDB">
              <w:rPr>
                <w:rFonts w:cs="Arial"/>
                <w:b w:val="0"/>
                <w:bCs/>
                <w:color w:val="FFFFFF" w:themeColor="background1"/>
                <w:sz w:val="16"/>
                <w:szCs w:val="16"/>
              </w:rPr>
              <w:t xml:space="preserve">PROCESO: </w:t>
            </w:r>
            <w:r w:rsidR="00A33AE6">
              <w:rPr>
                <w:rFonts w:cs="Arial"/>
                <w:b w:val="0"/>
                <w:bCs/>
                <w:color w:val="FFFFFF" w:themeColor="background1"/>
                <w:sz w:val="16"/>
                <w:szCs w:val="16"/>
              </w:rPr>
              <w:t xml:space="preserve">    </w:t>
            </w:r>
            <w:r w:rsidR="00A33AE6" w:rsidRPr="00A33AE6">
              <w:rPr>
                <w:rFonts w:cs="Arial"/>
                <w:b w:val="0"/>
                <w:bCs/>
                <w:color w:val="FFFFFF" w:themeColor="background1"/>
                <w:sz w:val="16"/>
                <w:szCs w:val="16"/>
              </w:rPr>
              <w:t xml:space="preserve"> f)</w:t>
            </w:r>
          </w:p>
        </w:tc>
        <w:tc>
          <w:tcPr>
            <w:tcW w:w="6746" w:type="dxa"/>
            <w:gridSpan w:val="4"/>
            <w:tcBorders>
              <w:top w:val="single" w:sz="4" w:space="0" w:color="auto"/>
              <w:left w:val="single" w:sz="4" w:space="0" w:color="auto"/>
              <w:bottom w:val="single" w:sz="4" w:space="0" w:color="auto"/>
            </w:tcBorders>
            <w:shd w:val="clear" w:color="auto" w:fill="1F4E79" w:themeFill="accent1" w:themeFillShade="80"/>
          </w:tcPr>
          <w:p w14:paraId="0892B989" w14:textId="77777777" w:rsidR="002C24FA" w:rsidRDefault="002C24FA" w:rsidP="00917EDB">
            <w:pPr>
              <w:pStyle w:val="Textoindependiente2"/>
              <w:ind w:left="16" w:right="-108"/>
              <w:jc w:val="left"/>
              <w:rPr>
                <w:rFonts w:cs="Arial"/>
                <w:b w:val="0"/>
                <w:bCs/>
                <w:color w:val="FFFFFF" w:themeColor="background1"/>
                <w:sz w:val="16"/>
                <w:szCs w:val="16"/>
              </w:rPr>
            </w:pPr>
          </w:p>
          <w:p w14:paraId="3B27E19E" w14:textId="7D560498" w:rsidR="00917EDB" w:rsidRPr="00917EDB" w:rsidRDefault="00917EDB" w:rsidP="00917EDB">
            <w:pPr>
              <w:pStyle w:val="Textoindependiente2"/>
              <w:ind w:left="16" w:right="-108"/>
              <w:jc w:val="left"/>
              <w:rPr>
                <w:rFonts w:cs="Arial"/>
                <w:b w:val="0"/>
                <w:bCs/>
                <w:color w:val="FFFFFF" w:themeColor="background1"/>
                <w:sz w:val="16"/>
                <w:szCs w:val="16"/>
              </w:rPr>
            </w:pPr>
            <w:r>
              <w:rPr>
                <w:rFonts w:cs="Arial"/>
                <w:b w:val="0"/>
                <w:bCs/>
                <w:color w:val="FFFFFF" w:themeColor="background1"/>
                <w:sz w:val="16"/>
                <w:szCs w:val="16"/>
              </w:rPr>
              <w:t xml:space="preserve">PERIODO: </w:t>
            </w:r>
            <w:r w:rsidR="00A33AE6">
              <w:rPr>
                <w:rFonts w:cs="Arial"/>
                <w:b w:val="0"/>
                <w:bCs/>
                <w:color w:val="FFFFFF" w:themeColor="background1"/>
                <w:sz w:val="16"/>
                <w:szCs w:val="16"/>
              </w:rPr>
              <w:t xml:space="preserve"> </w:t>
            </w:r>
            <w:r w:rsidR="00A33AE6" w:rsidRPr="00A33AE6">
              <w:rPr>
                <w:rFonts w:cs="Arial"/>
                <w:b w:val="0"/>
                <w:bCs/>
                <w:color w:val="FFFFFF" w:themeColor="background1"/>
                <w:sz w:val="16"/>
                <w:szCs w:val="16"/>
              </w:rPr>
              <w:t>g)</w:t>
            </w:r>
          </w:p>
        </w:tc>
      </w:tr>
      <w:tr w:rsidR="00C72CAF" w:rsidRPr="00917EDB" w14:paraId="6B0CA790" w14:textId="01F49968" w:rsidTr="00C72CAF">
        <w:trPr>
          <w:trHeight w:val="562"/>
          <w:tblHeader/>
        </w:trPr>
        <w:tc>
          <w:tcPr>
            <w:tcW w:w="2112" w:type="dxa"/>
            <w:tcBorders>
              <w:top w:val="single" w:sz="4" w:space="0" w:color="auto"/>
              <w:bottom w:val="nil"/>
            </w:tcBorders>
            <w:shd w:val="clear" w:color="auto" w:fill="1F4E79"/>
            <w:vAlign w:val="center"/>
          </w:tcPr>
          <w:p w14:paraId="6492714C" w14:textId="497E07F8"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themeColor="background1"/>
                <w:sz w:val="16"/>
                <w:szCs w:val="16"/>
              </w:rPr>
              <w:t>IDENTIFICACION DE RIESGOS</w:t>
            </w:r>
            <w:r>
              <w:rPr>
                <w:rFonts w:cs="Arial"/>
                <w:b w:val="0"/>
                <w:bCs/>
                <w:color w:val="FFFFFF" w:themeColor="background1"/>
                <w:sz w:val="16"/>
                <w:szCs w:val="16"/>
              </w:rPr>
              <w:t xml:space="preserve"> / OPORTUNIDADES</w:t>
            </w:r>
          </w:p>
        </w:tc>
        <w:tc>
          <w:tcPr>
            <w:tcW w:w="2127" w:type="dxa"/>
            <w:tcBorders>
              <w:top w:val="single" w:sz="4" w:space="0" w:color="auto"/>
              <w:bottom w:val="nil"/>
            </w:tcBorders>
            <w:shd w:val="clear" w:color="auto" w:fill="1F4E79"/>
            <w:vAlign w:val="center"/>
          </w:tcPr>
          <w:p w14:paraId="611166D8" w14:textId="4F91FE71"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themeColor="background1"/>
                <w:sz w:val="16"/>
                <w:szCs w:val="16"/>
              </w:rPr>
              <w:t>CAUSA POTENCIAL</w:t>
            </w:r>
          </w:p>
        </w:tc>
        <w:tc>
          <w:tcPr>
            <w:tcW w:w="1275" w:type="dxa"/>
            <w:tcBorders>
              <w:top w:val="single" w:sz="4" w:space="0" w:color="auto"/>
            </w:tcBorders>
            <w:shd w:val="clear" w:color="auto" w:fill="1F4E79" w:themeFill="accent1" w:themeFillShade="80"/>
            <w:vAlign w:val="center"/>
          </w:tcPr>
          <w:p w14:paraId="73A35E6F" w14:textId="406AD406"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themeColor="background1"/>
                <w:sz w:val="16"/>
                <w:szCs w:val="16"/>
              </w:rPr>
              <w:t xml:space="preserve">EFECTO </w:t>
            </w:r>
          </w:p>
        </w:tc>
        <w:tc>
          <w:tcPr>
            <w:tcW w:w="1418" w:type="dxa"/>
            <w:tcBorders>
              <w:top w:val="single" w:sz="4" w:space="0" w:color="auto"/>
            </w:tcBorders>
            <w:shd w:val="clear" w:color="auto" w:fill="1F4E79" w:themeFill="accent1" w:themeFillShade="80"/>
            <w:vAlign w:val="center"/>
          </w:tcPr>
          <w:p w14:paraId="5D6AACBA" w14:textId="22DB154D"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themeColor="background1"/>
                <w:sz w:val="16"/>
                <w:szCs w:val="16"/>
              </w:rPr>
              <w:t xml:space="preserve">INCERTIDUMBRE </w:t>
            </w:r>
          </w:p>
        </w:tc>
        <w:tc>
          <w:tcPr>
            <w:tcW w:w="1295" w:type="dxa"/>
            <w:gridSpan w:val="2"/>
            <w:tcBorders>
              <w:top w:val="single" w:sz="4" w:space="0" w:color="auto"/>
              <w:bottom w:val="nil"/>
            </w:tcBorders>
            <w:shd w:val="clear" w:color="auto" w:fill="1F4E79" w:themeFill="accent1" w:themeFillShade="80"/>
            <w:vAlign w:val="center"/>
          </w:tcPr>
          <w:p w14:paraId="607144B1" w14:textId="51B9E830"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themeColor="background1"/>
                <w:sz w:val="16"/>
                <w:szCs w:val="16"/>
              </w:rPr>
              <w:t>RESULTADO</w:t>
            </w:r>
          </w:p>
        </w:tc>
        <w:tc>
          <w:tcPr>
            <w:tcW w:w="1965" w:type="dxa"/>
            <w:tcBorders>
              <w:top w:val="single" w:sz="4" w:space="0" w:color="auto"/>
              <w:bottom w:val="nil"/>
            </w:tcBorders>
            <w:shd w:val="clear" w:color="auto" w:fill="1F4E79" w:themeFill="accent1" w:themeFillShade="80"/>
            <w:vAlign w:val="center"/>
          </w:tcPr>
          <w:p w14:paraId="7465346E" w14:textId="16EF1B5B"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themeColor="background1"/>
                <w:sz w:val="16"/>
                <w:szCs w:val="16"/>
              </w:rPr>
              <w:t>ACCION DE CONTEN</w:t>
            </w:r>
            <w:r>
              <w:rPr>
                <w:rFonts w:cs="Arial"/>
                <w:b w:val="0"/>
                <w:bCs/>
                <w:color w:val="FFFFFF" w:themeColor="background1"/>
                <w:sz w:val="16"/>
                <w:szCs w:val="16"/>
              </w:rPr>
              <w:t>CIÓN</w:t>
            </w:r>
            <w:r w:rsidRPr="00917EDB">
              <w:rPr>
                <w:rFonts w:cs="Arial"/>
                <w:b w:val="0"/>
                <w:bCs/>
                <w:color w:val="FFFFFF" w:themeColor="background1"/>
                <w:sz w:val="16"/>
                <w:szCs w:val="16"/>
              </w:rPr>
              <w:t xml:space="preserve"> </w:t>
            </w:r>
          </w:p>
        </w:tc>
        <w:tc>
          <w:tcPr>
            <w:tcW w:w="1985" w:type="dxa"/>
            <w:tcBorders>
              <w:top w:val="single" w:sz="4" w:space="0" w:color="auto"/>
              <w:bottom w:val="nil"/>
            </w:tcBorders>
            <w:shd w:val="clear" w:color="auto" w:fill="1F4E79"/>
            <w:vAlign w:val="center"/>
          </w:tcPr>
          <w:p w14:paraId="69996302" w14:textId="34F88C5C"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themeColor="background1"/>
                <w:sz w:val="16"/>
                <w:szCs w:val="16"/>
              </w:rPr>
              <w:t>OPORTUNIDADES</w:t>
            </w:r>
          </w:p>
        </w:tc>
        <w:tc>
          <w:tcPr>
            <w:tcW w:w="2409" w:type="dxa"/>
            <w:tcBorders>
              <w:top w:val="single" w:sz="4" w:space="0" w:color="auto"/>
              <w:bottom w:val="nil"/>
              <w:right w:val="nil"/>
            </w:tcBorders>
            <w:shd w:val="clear" w:color="auto" w:fill="1F4E79"/>
            <w:vAlign w:val="center"/>
          </w:tcPr>
          <w:p w14:paraId="1FADE96C" w14:textId="4B199647" w:rsidR="00C72CAF" w:rsidRPr="00917EDB" w:rsidRDefault="00C72CAF" w:rsidP="00C72CAF">
            <w:pPr>
              <w:pStyle w:val="Textoindependiente2"/>
              <w:ind w:left="-142" w:right="-108"/>
              <w:jc w:val="center"/>
              <w:rPr>
                <w:rFonts w:cs="Arial"/>
                <w:b w:val="0"/>
                <w:bCs/>
                <w:color w:val="FFFFFF" w:themeColor="background1"/>
                <w:sz w:val="16"/>
                <w:szCs w:val="16"/>
              </w:rPr>
            </w:pPr>
            <w:r w:rsidRPr="00917EDB">
              <w:rPr>
                <w:rFonts w:cs="Arial"/>
                <w:b w:val="0"/>
                <w:bCs/>
                <w:color w:val="FFFFFF"/>
                <w:sz w:val="16"/>
                <w:szCs w:val="16"/>
              </w:rPr>
              <w:t>OBSERVACIONES DEL PERIODO</w:t>
            </w:r>
          </w:p>
        </w:tc>
      </w:tr>
      <w:tr w:rsidR="00C72CAF" w:rsidRPr="00AC786B" w14:paraId="5BAF1133" w14:textId="0179497A" w:rsidTr="00C72CAF">
        <w:trPr>
          <w:trHeight w:val="737"/>
        </w:trPr>
        <w:tc>
          <w:tcPr>
            <w:tcW w:w="2112" w:type="dxa"/>
            <w:vMerge w:val="restart"/>
            <w:tcBorders>
              <w:top w:val="single" w:sz="4" w:space="0" w:color="auto"/>
            </w:tcBorders>
            <w:shd w:val="clear" w:color="auto" w:fill="auto"/>
            <w:vAlign w:val="center"/>
          </w:tcPr>
          <w:p w14:paraId="69D91024" w14:textId="134BF87A" w:rsidR="00C72CAF" w:rsidRPr="005B447E" w:rsidRDefault="00A33AE6" w:rsidP="00C72CAF">
            <w:pPr>
              <w:jc w:val="center"/>
              <w:rPr>
                <w:rFonts w:ascii="Arial" w:hAnsi="Arial" w:cs="Arial"/>
                <w:sz w:val="22"/>
                <w:szCs w:val="22"/>
                <w:lang w:val="es-MX"/>
              </w:rPr>
            </w:pPr>
            <w:r>
              <w:rPr>
                <w:rFonts w:ascii="Arial" w:hAnsi="Arial" w:cs="Arial"/>
                <w:sz w:val="22"/>
                <w:szCs w:val="22"/>
                <w:lang w:val="es-MX"/>
              </w:rPr>
              <w:t>h</w:t>
            </w:r>
            <w:r w:rsidR="00C72CAF" w:rsidRPr="005B447E">
              <w:rPr>
                <w:rFonts w:ascii="Arial" w:hAnsi="Arial" w:cs="Arial"/>
                <w:sz w:val="22"/>
                <w:szCs w:val="22"/>
                <w:lang w:val="es-MX"/>
              </w:rPr>
              <w:t>)</w:t>
            </w:r>
          </w:p>
        </w:tc>
        <w:tc>
          <w:tcPr>
            <w:tcW w:w="2127" w:type="dxa"/>
            <w:tcBorders>
              <w:top w:val="single" w:sz="4" w:space="0" w:color="auto"/>
            </w:tcBorders>
            <w:shd w:val="clear" w:color="auto" w:fill="auto"/>
            <w:vAlign w:val="center"/>
          </w:tcPr>
          <w:p w14:paraId="474D2C5D" w14:textId="55E1CE75" w:rsidR="00C72CAF" w:rsidRPr="005B447E" w:rsidRDefault="00A33AE6" w:rsidP="00C72CAF">
            <w:pPr>
              <w:jc w:val="center"/>
              <w:rPr>
                <w:rFonts w:ascii="Arial" w:hAnsi="Arial" w:cs="Arial"/>
                <w:sz w:val="22"/>
                <w:szCs w:val="22"/>
                <w:lang w:val="es-MX"/>
              </w:rPr>
            </w:pPr>
            <w:r>
              <w:rPr>
                <w:rFonts w:ascii="Arial" w:hAnsi="Arial" w:cs="Arial"/>
                <w:sz w:val="22"/>
                <w:szCs w:val="22"/>
                <w:lang w:val="es-MX"/>
              </w:rPr>
              <w:t>i</w:t>
            </w:r>
            <w:r w:rsidR="00C72CAF" w:rsidRPr="005B447E">
              <w:rPr>
                <w:rFonts w:ascii="Arial" w:hAnsi="Arial" w:cs="Arial"/>
                <w:sz w:val="22"/>
                <w:szCs w:val="22"/>
                <w:lang w:val="es-MX"/>
              </w:rPr>
              <w:t>)</w:t>
            </w:r>
          </w:p>
        </w:tc>
        <w:tc>
          <w:tcPr>
            <w:tcW w:w="1275" w:type="dxa"/>
            <w:tcBorders>
              <w:top w:val="single" w:sz="4" w:space="0" w:color="auto"/>
            </w:tcBorders>
            <w:shd w:val="clear" w:color="auto" w:fill="auto"/>
            <w:vAlign w:val="center"/>
          </w:tcPr>
          <w:p w14:paraId="76ABCC37" w14:textId="4FB99AFD" w:rsidR="00C72CAF" w:rsidRPr="005B447E" w:rsidRDefault="00A33AE6" w:rsidP="00C72CAF">
            <w:pPr>
              <w:pStyle w:val="Textoindependiente2"/>
              <w:ind w:left="-142" w:right="-108"/>
              <w:jc w:val="center"/>
              <w:rPr>
                <w:rFonts w:cs="Arial"/>
                <w:b w:val="0"/>
                <w:sz w:val="22"/>
                <w:szCs w:val="22"/>
              </w:rPr>
            </w:pPr>
            <w:r>
              <w:rPr>
                <w:rFonts w:cs="Arial"/>
                <w:b w:val="0"/>
                <w:sz w:val="22"/>
                <w:szCs w:val="22"/>
              </w:rPr>
              <w:t>j</w:t>
            </w:r>
            <w:r w:rsidR="00C72CAF" w:rsidRPr="005B447E">
              <w:rPr>
                <w:rFonts w:cs="Arial"/>
                <w:b w:val="0"/>
                <w:sz w:val="22"/>
                <w:szCs w:val="22"/>
              </w:rPr>
              <w:t>)</w:t>
            </w:r>
          </w:p>
        </w:tc>
        <w:tc>
          <w:tcPr>
            <w:tcW w:w="1418" w:type="dxa"/>
            <w:tcBorders>
              <w:top w:val="single" w:sz="4" w:space="0" w:color="auto"/>
            </w:tcBorders>
            <w:shd w:val="clear" w:color="auto" w:fill="auto"/>
            <w:vAlign w:val="center"/>
          </w:tcPr>
          <w:p w14:paraId="37C6516B" w14:textId="595D8843" w:rsidR="00C72CAF" w:rsidRPr="005B447E" w:rsidRDefault="00A33AE6" w:rsidP="00C72CAF">
            <w:pPr>
              <w:pStyle w:val="Textoindependiente2"/>
              <w:ind w:left="-142" w:right="-108"/>
              <w:jc w:val="center"/>
              <w:rPr>
                <w:rFonts w:cs="Arial"/>
                <w:b w:val="0"/>
                <w:sz w:val="22"/>
                <w:szCs w:val="22"/>
              </w:rPr>
            </w:pPr>
            <w:r>
              <w:rPr>
                <w:rFonts w:cs="Arial"/>
                <w:b w:val="0"/>
                <w:sz w:val="22"/>
                <w:szCs w:val="22"/>
              </w:rPr>
              <w:t>k</w:t>
            </w:r>
            <w:r w:rsidR="00C72CAF" w:rsidRPr="005B447E">
              <w:rPr>
                <w:rFonts w:cs="Arial"/>
                <w:b w:val="0"/>
                <w:sz w:val="22"/>
                <w:szCs w:val="22"/>
              </w:rPr>
              <w:t>)</w:t>
            </w:r>
          </w:p>
        </w:tc>
        <w:tc>
          <w:tcPr>
            <w:tcW w:w="1295" w:type="dxa"/>
            <w:gridSpan w:val="2"/>
            <w:tcBorders>
              <w:top w:val="single" w:sz="4" w:space="0" w:color="auto"/>
            </w:tcBorders>
            <w:shd w:val="clear" w:color="auto" w:fill="auto"/>
            <w:vAlign w:val="center"/>
          </w:tcPr>
          <w:p w14:paraId="4E2E3E07" w14:textId="088A2D16" w:rsidR="00C72CAF" w:rsidRPr="005B447E" w:rsidRDefault="00A33AE6" w:rsidP="00C72CAF">
            <w:pPr>
              <w:pStyle w:val="Textoindependiente2"/>
              <w:ind w:left="-142" w:right="-108"/>
              <w:jc w:val="center"/>
              <w:rPr>
                <w:rFonts w:cs="Arial"/>
                <w:b w:val="0"/>
                <w:sz w:val="22"/>
                <w:szCs w:val="22"/>
              </w:rPr>
            </w:pPr>
            <w:r>
              <w:rPr>
                <w:rFonts w:cs="Arial"/>
                <w:b w:val="0"/>
                <w:sz w:val="22"/>
                <w:szCs w:val="22"/>
              </w:rPr>
              <w:t>l</w:t>
            </w:r>
            <w:r w:rsidR="00C72CAF" w:rsidRPr="005B447E">
              <w:rPr>
                <w:rFonts w:cs="Arial"/>
                <w:b w:val="0"/>
                <w:sz w:val="22"/>
                <w:szCs w:val="22"/>
              </w:rPr>
              <w:t>)</w:t>
            </w:r>
          </w:p>
        </w:tc>
        <w:tc>
          <w:tcPr>
            <w:tcW w:w="1965" w:type="dxa"/>
            <w:tcBorders>
              <w:top w:val="single" w:sz="4" w:space="0" w:color="auto"/>
            </w:tcBorders>
            <w:shd w:val="clear" w:color="auto" w:fill="auto"/>
            <w:vAlign w:val="center"/>
          </w:tcPr>
          <w:p w14:paraId="5F0E694F" w14:textId="181D60AF" w:rsidR="00C72CAF" w:rsidRPr="005B447E" w:rsidRDefault="00A33AE6" w:rsidP="00C72CAF">
            <w:pPr>
              <w:pStyle w:val="Textoindependiente2"/>
              <w:ind w:left="-142" w:right="-108"/>
              <w:jc w:val="center"/>
              <w:rPr>
                <w:rFonts w:cs="Arial"/>
                <w:b w:val="0"/>
                <w:sz w:val="22"/>
                <w:szCs w:val="22"/>
              </w:rPr>
            </w:pPr>
            <w:r>
              <w:rPr>
                <w:rFonts w:cs="Arial"/>
                <w:b w:val="0"/>
                <w:sz w:val="22"/>
                <w:szCs w:val="22"/>
              </w:rPr>
              <w:t>m</w:t>
            </w:r>
            <w:r w:rsidR="00C72CAF" w:rsidRPr="005B447E">
              <w:rPr>
                <w:rFonts w:cs="Arial"/>
                <w:b w:val="0"/>
                <w:sz w:val="22"/>
                <w:szCs w:val="22"/>
              </w:rPr>
              <w:t>)</w:t>
            </w:r>
          </w:p>
        </w:tc>
        <w:tc>
          <w:tcPr>
            <w:tcW w:w="1985" w:type="dxa"/>
            <w:tcBorders>
              <w:top w:val="single" w:sz="4" w:space="0" w:color="auto"/>
            </w:tcBorders>
            <w:shd w:val="clear" w:color="auto" w:fill="auto"/>
            <w:vAlign w:val="center"/>
          </w:tcPr>
          <w:p w14:paraId="46EAE293" w14:textId="02B24AF6" w:rsidR="00C72CAF" w:rsidRPr="005B447E" w:rsidRDefault="00A33AE6" w:rsidP="00C72CAF">
            <w:pPr>
              <w:pStyle w:val="Textoindependiente2"/>
              <w:ind w:left="-142" w:right="-108"/>
              <w:jc w:val="center"/>
              <w:rPr>
                <w:rFonts w:cs="Arial"/>
                <w:b w:val="0"/>
                <w:sz w:val="22"/>
                <w:szCs w:val="22"/>
              </w:rPr>
            </w:pPr>
            <w:r>
              <w:rPr>
                <w:rFonts w:cs="Arial"/>
                <w:b w:val="0"/>
                <w:sz w:val="22"/>
                <w:szCs w:val="22"/>
              </w:rPr>
              <w:t>n</w:t>
            </w:r>
            <w:r w:rsidR="00C72CAF" w:rsidRPr="005B447E">
              <w:rPr>
                <w:rFonts w:cs="Arial"/>
                <w:b w:val="0"/>
                <w:sz w:val="22"/>
                <w:szCs w:val="22"/>
              </w:rPr>
              <w:t>)</w:t>
            </w:r>
          </w:p>
        </w:tc>
        <w:tc>
          <w:tcPr>
            <w:tcW w:w="2409" w:type="dxa"/>
            <w:tcBorders>
              <w:top w:val="single" w:sz="4" w:space="0" w:color="auto"/>
            </w:tcBorders>
            <w:shd w:val="clear" w:color="auto" w:fill="auto"/>
            <w:vAlign w:val="center"/>
          </w:tcPr>
          <w:p w14:paraId="250486DE" w14:textId="4CB693EF" w:rsidR="00C72CAF" w:rsidRPr="005B447E" w:rsidRDefault="00A33AE6" w:rsidP="00C72CAF">
            <w:pPr>
              <w:jc w:val="center"/>
              <w:rPr>
                <w:rFonts w:ascii="Arial" w:hAnsi="Arial" w:cs="Arial"/>
                <w:sz w:val="22"/>
                <w:szCs w:val="22"/>
                <w:lang w:val="es-MX"/>
              </w:rPr>
            </w:pPr>
            <w:r>
              <w:rPr>
                <w:rFonts w:ascii="Arial" w:hAnsi="Arial" w:cs="Arial"/>
                <w:sz w:val="22"/>
                <w:szCs w:val="22"/>
                <w:lang w:val="es-MX"/>
              </w:rPr>
              <w:t>o</w:t>
            </w:r>
            <w:r w:rsidR="00C72CAF" w:rsidRPr="005B447E">
              <w:rPr>
                <w:rFonts w:ascii="Arial" w:hAnsi="Arial" w:cs="Arial"/>
                <w:sz w:val="22"/>
                <w:szCs w:val="22"/>
                <w:lang w:val="es-MX"/>
              </w:rPr>
              <w:t>)</w:t>
            </w:r>
          </w:p>
        </w:tc>
      </w:tr>
      <w:tr w:rsidR="00C72CAF" w:rsidRPr="00AC786B" w14:paraId="6BD2E873" w14:textId="39B6B94F" w:rsidTr="00C7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2112" w:type="dxa"/>
            <w:vMerge/>
            <w:tcBorders>
              <w:top w:val="single" w:sz="4" w:space="0" w:color="auto"/>
              <w:left w:val="single" w:sz="4" w:space="0" w:color="auto"/>
              <w:bottom w:val="single" w:sz="4" w:space="0" w:color="auto"/>
              <w:right w:val="single" w:sz="4" w:space="0" w:color="auto"/>
            </w:tcBorders>
            <w:vAlign w:val="center"/>
          </w:tcPr>
          <w:p w14:paraId="5CE2777B" w14:textId="77777777" w:rsidR="00C72CAF" w:rsidRPr="00AC786B" w:rsidRDefault="00C72CAF" w:rsidP="00C72CAF">
            <w:pPr>
              <w:jc w:val="center"/>
              <w:rPr>
                <w:rFonts w:ascii="Arial" w:hAnsi="Arial" w:cs="Arial"/>
                <w:b/>
                <w:sz w:val="22"/>
                <w:szCs w:val="22"/>
                <w:lang w:val="es-MX"/>
              </w:rPr>
            </w:pPr>
          </w:p>
        </w:tc>
        <w:tc>
          <w:tcPr>
            <w:tcW w:w="2127" w:type="dxa"/>
            <w:tcBorders>
              <w:top w:val="single" w:sz="4" w:space="0" w:color="auto"/>
              <w:left w:val="single" w:sz="4" w:space="0" w:color="auto"/>
              <w:bottom w:val="single" w:sz="4" w:space="0" w:color="auto"/>
              <w:right w:val="single" w:sz="4" w:space="0" w:color="auto"/>
            </w:tcBorders>
            <w:vAlign w:val="center"/>
          </w:tcPr>
          <w:p w14:paraId="770E9D98" w14:textId="4CC41F70" w:rsidR="00C72CAF" w:rsidRPr="00AC786B" w:rsidRDefault="00C72CAF" w:rsidP="00C72CAF">
            <w:pPr>
              <w:jc w:val="center"/>
              <w:rPr>
                <w:rFonts w:ascii="Arial" w:hAnsi="Arial" w:cs="Arial"/>
                <w:b/>
                <w:sz w:val="22"/>
                <w:szCs w:val="22"/>
                <w:lang w:val="es-MX"/>
              </w:rPr>
            </w:pPr>
          </w:p>
        </w:tc>
        <w:tc>
          <w:tcPr>
            <w:tcW w:w="1275" w:type="dxa"/>
            <w:tcBorders>
              <w:top w:val="single" w:sz="4" w:space="0" w:color="auto"/>
              <w:left w:val="single" w:sz="4" w:space="0" w:color="auto"/>
              <w:bottom w:val="single" w:sz="4" w:space="0" w:color="auto"/>
              <w:right w:val="single" w:sz="4" w:space="0" w:color="auto"/>
            </w:tcBorders>
            <w:vAlign w:val="center"/>
          </w:tcPr>
          <w:p w14:paraId="06C0D05A" w14:textId="79E7CD83" w:rsidR="00C72CAF" w:rsidRPr="00AC786B" w:rsidRDefault="00C72CAF" w:rsidP="00C72CAF">
            <w:pPr>
              <w:jc w:val="center"/>
              <w:rPr>
                <w:rFonts w:ascii="Arial" w:hAnsi="Arial" w:cs="Arial"/>
                <w:b/>
                <w:sz w:val="22"/>
                <w:szCs w:val="22"/>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2E05B130" w14:textId="0AF87D33" w:rsidR="00C72CAF" w:rsidRPr="00AC786B" w:rsidRDefault="00C72CAF" w:rsidP="00C72CAF">
            <w:pPr>
              <w:jc w:val="center"/>
              <w:rPr>
                <w:rFonts w:ascii="Arial" w:hAnsi="Arial" w:cs="Arial"/>
                <w:b/>
                <w:sz w:val="22"/>
                <w:szCs w:val="22"/>
                <w:lang w:val="es-MX"/>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2B6B4386" w14:textId="05BBA6BE" w:rsidR="00C72CAF" w:rsidRPr="00AC786B" w:rsidRDefault="00C72CAF" w:rsidP="00C72CAF">
            <w:pPr>
              <w:jc w:val="center"/>
              <w:rPr>
                <w:rFonts w:ascii="Arial" w:hAnsi="Arial" w:cs="Arial"/>
                <w:b/>
                <w:sz w:val="22"/>
                <w:szCs w:val="22"/>
                <w:lang w:val="es-MX"/>
              </w:rPr>
            </w:pPr>
          </w:p>
        </w:tc>
        <w:tc>
          <w:tcPr>
            <w:tcW w:w="1965" w:type="dxa"/>
            <w:tcBorders>
              <w:top w:val="single" w:sz="4" w:space="0" w:color="auto"/>
              <w:left w:val="single" w:sz="4" w:space="0" w:color="auto"/>
              <w:bottom w:val="single" w:sz="4" w:space="0" w:color="auto"/>
              <w:right w:val="single" w:sz="4" w:space="0" w:color="auto"/>
            </w:tcBorders>
            <w:vAlign w:val="center"/>
          </w:tcPr>
          <w:p w14:paraId="4D0A314A" w14:textId="6FEA2C8A" w:rsidR="00C72CAF" w:rsidRPr="00AC786B" w:rsidRDefault="00C72CAF" w:rsidP="00C72CAF">
            <w:pPr>
              <w:jc w:val="center"/>
              <w:rPr>
                <w:rFonts w:ascii="Arial" w:hAnsi="Arial" w:cs="Arial"/>
                <w:b/>
                <w:sz w:val="22"/>
                <w:szCs w:val="22"/>
                <w:lang w:val="es-MX"/>
              </w:rPr>
            </w:pPr>
          </w:p>
        </w:tc>
        <w:tc>
          <w:tcPr>
            <w:tcW w:w="1985" w:type="dxa"/>
            <w:tcBorders>
              <w:top w:val="single" w:sz="4" w:space="0" w:color="auto"/>
              <w:left w:val="single" w:sz="4" w:space="0" w:color="auto"/>
              <w:bottom w:val="single" w:sz="4" w:space="0" w:color="auto"/>
              <w:right w:val="single" w:sz="4" w:space="0" w:color="auto"/>
            </w:tcBorders>
            <w:vAlign w:val="center"/>
          </w:tcPr>
          <w:p w14:paraId="1B11B3E9" w14:textId="6F141157" w:rsidR="00C72CAF" w:rsidRPr="00AC786B" w:rsidRDefault="00C72CAF" w:rsidP="00C72CAF">
            <w:pPr>
              <w:jc w:val="center"/>
              <w:rPr>
                <w:rFonts w:ascii="Arial" w:hAnsi="Arial" w:cs="Arial"/>
                <w:b/>
                <w:sz w:val="22"/>
                <w:szCs w:val="22"/>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14:paraId="31EFD5B1" w14:textId="77777777" w:rsidR="00C72CAF" w:rsidRPr="00AC786B" w:rsidRDefault="00C72CAF" w:rsidP="00C72CAF">
            <w:pPr>
              <w:jc w:val="center"/>
              <w:rPr>
                <w:rFonts w:ascii="Arial" w:hAnsi="Arial" w:cs="Arial"/>
                <w:b/>
                <w:sz w:val="22"/>
                <w:szCs w:val="22"/>
                <w:lang w:val="es-MX"/>
              </w:rPr>
            </w:pPr>
          </w:p>
        </w:tc>
      </w:tr>
      <w:tr w:rsidR="00C72CAF" w:rsidRPr="00AC786B" w14:paraId="4E13201C" w14:textId="77777777" w:rsidTr="00C7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2112" w:type="dxa"/>
            <w:vMerge w:val="restart"/>
            <w:tcBorders>
              <w:top w:val="single" w:sz="4" w:space="0" w:color="auto"/>
              <w:left w:val="single" w:sz="4" w:space="0" w:color="auto"/>
              <w:bottom w:val="single" w:sz="4" w:space="0" w:color="auto"/>
              <w:right w:val="single" w:sz="4" w:space="0" w:color="auto"/>
            </w:tcBorders>
            <w:vAlign w:val="center"/>
          </w:tcPr>
          <w:p w14:paraId="2597E855" w14:textId="77777777" w:rsidR="00C72CAF" w:rsidRPr="00AC786B" w:rsidRDefault="00C72CAF" w:rsidP="00C72CAF">
            <w:pPr>
              <w:jc w:val="center"/>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vAlign w:val="center"/>
          </w:tcPr>
          <w:p w14:paraId="4FB8C4B8" w14:textId="77777777" w:rsidR="00C72CAF" w:rsidRPr="00AC786B" w:rsidRDefault="00C72CAF" w:rsidP="00C72CAF">
            <w:pPr>
              <w:jc w:val="center"/>
              <w:rPr>
                <w:rFonts w:ascii="Arial" w:hAnsi="Arial" w:cs="Arial"/>
                <w:sz w:val="18"/>
                <w:szCs w:val="18"/>
                <w:lang w:val="es-MX"/>
              </w:rPr>
            </w:pPr>
          </w:p>
        </w:tc>
        <w:tc>
          <w:tcPr>
            <w:tcW w:w="1275" w:type="dxa"/>
            <w:tcBorders>
              <w:top w:val="single" w:sz="4" w:space="0" w:color="auto"/>
              <w:left w:val="single" w:sz="4" w:space="0" w:color="auto"/>
              <w:bottom w:val="single" w:sz="4" w:space="0" w:color="auto"/>
              <w:right w:val="single" w:sz="4" w:space="0" w:color="auto"/>
            </w:tcBorders>
            <w:vAlign w:val="center"/>
          </w:tcPr>
          <w:p w14:paraId="7E5F9763" w14:textId="77777777" w:rsidR="00C72CAF" w:rsidRPr="00AC786B" w:rsidRDefault="00C72CAF" w:rsidP="00C72CAF">
            <w:pPr>
              <w:jc w:val="center"/>
              <w:rPr>
                <w:rFonts w:ascii="Arial" w:hAnsi="Arial" w:cs="Arial"/>
                <w:sz w:val="18"/>
                <w:szCs w:val="18"/>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343FBB49" w14:textId="77777777" w:rsidR="00C72CAF" w:rsidRPr="00AC786B" w:rsidRDefault="00C72CAF" w:rsidP="00C72CAF">
            <w:pPr>
              <w:jc w:val="center"/>
              <w:rPr>
                <w:rFonts w:ascii="Arial" w:hAnsi="Arial" w:cs="Arial"/>
                <w:sz w:val="18"/>
                <w:szCs w:val="18"/>
                <w:lang w:val="es-MX"/>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0C009EFD" w14:textId="77777777" w:rsidR="00C72CAF" w:rsidRPr="00AC786B" w:rsidRDefault="00C72CAF" w:rsidP="00C72CAF">
            <w:pPr>
              <w:jc w:val="center"/>
              <w:rPr>
                <w:rFonts w:ascii="Arial" w:hAnsi="Arial" w:cs="Arial"/>
                <w:sz w:val="18"/>
                <w:szCs w:val="18"/>
                <w:lang w:val="es-MX"/>
              </w:rPr>
            </w:pPr>
          </w:p>
        </w:tc>
        <w:tc>
          <w:tcPr>
            <w:tcW w:w="1965" w:type="dxa"/>
            <w:tcBorders>
              <w:top w:val="single" w:sz="4" w:space="0" w:color="auto"/>
              <w:left w:val="single" w:sz="4" w:space="0" w:color="auto"/>
              <w:bottom w:val="single" w:sz="4" w:space="0" w:color="auto"/>
              <w:right w:val="single" w:sz="4" w:space="0" w:color="auto"/>
            </w:tcBorders>
            <w:vAlign w:val="center"/>
          </w:tcPr>
          <w:p w14:paraId="0EDFFD9F" w14:textId="77777777" w:rsidR="00C72CAF" w:rsidRPr="00AC786B" w:rsidRDefault="00C72CAF" w:rsidP="00C72CAF">
            <w:pPr>
              <w:jc w:val="center"/>
              <w:rPr>
                <w:rFonts w:ascii="Arial" w:hAnsi="Arial" w:cs="Arial"/>
                <w:sz w:val="18"/>
                <w:szCs w:val="18"/>
                <w:lang w:val="es-MX"/>
              </w:rPr>
            </w:pPr>
          </w:p>
        </w:tc>
        <w:tc>
          <w:tcPr>
            <w:tcW w:w="1985" w:type="dxa"/>
            <w:tcBorders>
              <w:top w:val="single" w:sz="4" w:space="0" w:color="auto"/>
              <w:left w:val="single" w:sz="4" w:space="0" w:color="auto"/>
              <w:bottom w:val="single" w:sz="4" w:space="0" w:color="auto"/>
              <w:right w:val="single" w:sz="4" w:space="0" w:color="auto"/>
            </w:tcBorders>
            <w:vAlign w:val="center"/>
          </w:tcPr>
          <w:p w14:paraId="42116898" w14:textId="77777777" w:rsidR="00C72CAF" w:rsidRPr="00AC786B" w:rsidRDefault="00C72CAF" w:rsidP="00C72CAF">
            <w:pPr>
              <w:jc w:val="center"/>
              <w:rPr>
                <w:rFonts w:ascii="Arial" w:hAnsi="Arial" w:cs="Arial"/>
                <w:sz w:val="16"/>
                <w:szCs w:val="16"/>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14:paraId="13D784EC" w14:textId="77777777" w:rsidR="00C72CAF" w:rsidRPr="00AC786B" w:rsidRDefault="00C72CAF" w:rsidP="00C72CAF">
            <w:pPr>
              <w:jc w:val="center"/>
              <w:rPr>
                <w:rFonts w:ascii="Arial" w:hAnsi="Arial" w:cs="Arial"/>
                <w:sz w:val="18"/>
                <w:szCs w:val="18"/>
                <w:lang w:val="es-MX"/>
              </w:rPr>
            </w:pPr>
          </w:p>
        </w:tc>
      </w:tr>
      <w:tr w:rsidR="00C72CAF" w:rsidRPr="00AC786B" w14:paraId="1B748131" w14:textId="77777777" w:rsidTr="00C7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2112" w:type="dxa"/>
            <w:vMerge/>
            <w:tcBorders>
              <w:top w:val="single" w:sz="4" w:space="0" w:color="auto"/>
              <w:left w:val="single" w:sz="4" w:space="0" w:color="auto"/>
              <w:bottom w:val="single" w:sz="4" w:space="0" w:color="auto"/>
              <w:right w:val="single" w:sz="4" w:space="0" w:color="auto"/>
            </w:tcBorders>
            <w:vAlign w:val="center"/>
          </w:tcPr>
          <w:p w14:paraId="4EC3ABDC" w14:textId="77777777" w:rsidR="00C72CAF" w:rsidRPr="00AC786B" w:rsidRDefault="00C72CAF" w:rsidP="00C72CAF">
            <w:pPr>
              <w:jc w:val="center"/>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vAlign w:val="center"/>
          </w:tcPr>
          <w:p w14:paraId="43A50105" w14:textId="77777777" w:rsidR="00C72CAF" w:rsidRPr="00AC786B" w:rsidRDefault="00C72CAF" w:rsidP="00C72CAF">
            <w:pPr>
              <w:jc w:val="center"/>
              <w:rPr>
                <w:rFonts w:ascii="Arial" w:hAnsi="Arial" w:cs="Arial"/>
                <w:sz w:val="18"/>
                <w:szCs w:val="18"/>
                <w:lang w:val="es-MX"/>
              </w:rPr>
            </w:pPr>
          </w:p>
        </w:tc>
        <w:tc>
          <w:tcPr>
            <w:tcW w:w="1275" w:type="dxa"/>
            <w:tcBorders>
              <w:top w:val="single" w:sz="4" w:space="0" w:color="auto"/>
              <w:left w:val="single" w:sz="4" w:space="0" w:color="auto"/>
              <w:bottom w:val="single" w:sz="4" w:space="0" w:color="auto"/>
              <w:right w:val="single" w:sz="4" w:space="0" w:color="auto"/>
            </w:tcBorders>
            <w:vAlign w:val="center"/>
          </w:tcPr>
          <w:p w14:paraId="2C24FE73" w14:textId="77777777" w:rsidR="00C72CAF" w:rsidRPr="00AC786B" w:rsidRDefault="00C72CAF" w:rsidP="00C72CAF">
            <w:pPr>
              <w:jc w:val="center"/>
              <w:rPr>
                <w:rFonts w:ascii="Arial" w:hAnsi="Arial" w:cs="Arial"/>
                <w:sz w:val="18"/>
                <w:szCs w:val="18"/>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22424F41" w14:textId="77777777" w:rsidR="00C72CAF" w:rsidRPr="00AC786B" w:rsidRDefault="00C72CAF" w:rsidP="00C72CAF">
            <w:pPr>
              <w:jc w:val="center"/>
              <w:rPr>
                <w:rFonts w:ascii="Arial" w:hAnsi="Arial" w:cs="Arial"/>
                <w:sz w:val="18"/>
                <w:szCs w:val="18"/>
                <w:lang w:val="es-MX"/>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64E74368" w14:textId="77777777" w:rsidR="00C72CAF" w:rsidRPr="00AC786B" w:rsidRDefault="00C72CAF" w:rsidP="00C72CAF">
            <w:pPr>
              <w:jc w:val="center"/>
              <w:rPr>
                <w:rFonts w:ascii="Arial" w:hAnsi="Arial" w:cs="Arial"/>
                <w:sz w:val="18"/>
                <w:szCs w:val="18"/>
                <w:lang w:val="es-MX"/>
              </w:rPr>
            </w:pPr>
          </w:p>
        </w:tc>
        <w:tc>
          <w:tcPr>
            <w:tcW w:w="1965" w:type="dxa"/>
            <w:tcBorders>
              <w:top w:val="single" w:sz="4" w:space="0" w:color="auto"/>
              <w:left w:val="single" w:sz="4" w:space="0" w:color="auto"/>
              <w:bottom w:val="single" w:sz="4" w:space="0" w:color="auto"/>
              <w:right w:val="single" w:sz="4" w:space="0" w:color="auto"/>
            </w:tcBorders>
            <w:vAlign w:val="center"/>
          </w:tcPr>
          <w:p w14:paraId="1711E1F9" w14:textId="77777777" w:rsidR="00C72CAF" w:rsidRPr="00AC786B" w:rsidRDefault="00C72CAF" w:rsidP="00C72CAF">
            <w:pPr>
              <w:jc w:val="center"/>
              <w:rPr>
                <w:rFonts w:ascii="Arial" w:hAnsi="Arial" w:cs="Arial"/>
                <w:sz w:val="18"/>
                <w:szCs w:val="18"/>
                <w:lang w:val="es-MX"/>
              </w:rPr>
            </w:pPr>
          </w:p>
        </w:tc>
        <w:tc>
          <w:tcPr>
            <w:tcW w:w="1985" w:type="dxa"/>
            <w:tcBorders>
              <w:top w:val="single" w:sz="4" w:space="0" w:color="auto"/>
              <w:left w:val="single" w:sz="4" w:space="0" w:color="auto"/>
              <w:bottom w:val="single" w:sz="4" w:space="0" w:color="auto"/>
              <w:right w:val="single" w:sz="4" w:space="0" w:color="auto"/>
            </w:tcBorders>
            <w:vAlign w:val="center"/>
          </w:tcPr>
          <w:p w14:paraId="2416C43B" w14:textId="77777777" w:rsidR="00C72CAF" w:rsidRPr="00AC786B" w:rsidRDefault="00C72CAF" w:rsidP="00C72CAF">
            <w:pPr>
              <w:jc w:val="center"/>
              <w:rPr>
                <w:rFonts w:ascii="Arial" w:hAnsi="Arial" w:cs="Arial"/>
                <w:sz w:val="16"/>
                <w:szCs w:val="16"/>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14:paraId="098DAEB8" w14:textId="77777777" w:rsidR="00C72CAF" w:rsidRPr="00AC786B" w:rsidRDefault="00C72CAF" w:rsidP="00C72CAF">
            <w:pPr>
              <w:jc w:val="center"/>
              <w:rPr>
                <w:rFonts w:ascii="Arial" w:hAnsi="Arial" w:cs="Arial"/>
                <w:sz w:val="18"/>
                <w:szCs w:val="18"/>
                <w:lang w:val="es-MX"/>
              </w:rPr>
            </w:pPr>
          </w:p>
        </w:tc>
      </w:tr>
      <w:tr w:rsidR="00A33AE6" w:rsidRPr="00AC786B" w14:paraId="1B5606E5" w14:textId="58E5BC1E" w:rsidTr="00C7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2112" w:type="dxa"/>
            <w:vMerge w:val="restart"/>
            <w:tcBorders>
              <w:top w:val="single" w:sz="4" w:space="0" w:color="auto"/>
              <w:left w:val="single" w:sz="4" w:space="0" w:color="auto"/>
              <w:bottom w:val="single" w:sz="4" w:space="0" w:color="auto"/>
              <w:right w:val="single" w:sz="4" w:space="0" w:color="auto"/>
            </w:tcBorders>
            <w:vAlign w:val="center"/>
          </w:tcPr>
          <w:p w14:paraId="54891866" w14:textId="431D3A7B" w:rsidR="00A33AE6" w:rsidRPr="00AC786B" w:rsidRDefault="00A33AE6" w:rsidP="00A33AE6">
            <w:pPr>
              <w:jc w:val="center"/>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vAlign w:val="center"/>
          </w:tcPr>
          <w:p w14:paraId="2A79F4F8" w14:textId="3BABA672" w:rsidR="00A33AE6" w:rsidRPr="00AC786B" w:rsidRDefault="00A33AE6" w:rsidP="00A33AE6">
            <w:pPr>
              <w:jc w:val="center"/>
              <w:rPr>
                <w:rFonts w:ascii="Arial" w:hAnsi="Arial" w:cs="Arial"/>
                <w:sz w:val="18"/>
                <w:szCs w:val="18"/>
                <w:lang w:val="es-MX"/>
              </w:rPr>
            </w:pPr>
          </w:p>
        </w:tc>
        <w:tc>
          <w:tcPr>
            <w:tcW w:w="1275" w:type="dxa"/>
            <w:tcBorders>
              <w:top w:val="single" w:sz="4" w:space="0" w:color="auto"/>
              <w:left w:val="single" w:sz="4" w:space="0" w:color="auto"/>
              <w:bottom w:val="single" w:sz="4" w:space="0" w:color="auto"/>
              <w:right w:val="single" w:sz="4" w:space="0" w:color="auto"/>
            </w:tcBorders>
            <w:vAlign w:val="center"/>
          </w:tcPr>
          <w:p w14:paraId="23B7A7DC" w14:textId="47A2628D" w:rsidR="00A33AE6" w:rsidRPr="00AC786B" w:rsidRDefault="00A33AE6" w:rsidP="00A33AE6">
            <w:pPr>
              <w:jc w:val="center"/>
              <w:rPr>
                <w:rFonts w:ascii="Arial" w:hAnsi="Arial" w:cs="Arial"/>
                <w:sz w:val="18"/>
                <w:szCs w:val="18"/>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57AF6DA0" w14:textId="42F4E282" w:rsidR="00A33AE6" w:rsidRPr="00AC786B" w:rsidRDefault="00A33AE6" w:rsidP="00A33AE6">
            <w:pPr>
              <w:jc w:val="center"/>
              <w:rPr>
                <w:rFonts w:ascii="Arial" w:hAnsi="Arial" w:cs="Arial"/>
                <w:sz w:val="18"/>
                <w:szCs w:val="18"/>
                <w:lang w:val="es-MX"/>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000D70A4" w14:textId="18565483" w:rsidR="00A33AE6" w:rsidRPr="00AC786B" w:rsidRDefault="00A33AE6" w:rsidP="00A33AE6">
            <w:pPr>
              <w:jc w:val="center"/>
              <w:rPr>
                <w:rFonts w:ascii="Arial" w:hAnsi="Arial" w:cs="Arial"/>
                <w:sz w:val="18"/>
                <w:szCs w:val="18"/>
                <w:lang w:val="es-MX"/>
              </w:rPr>
            </w:pPr>
          </w:p>
        </w:tc>
        <w:tc>
          <w:tcPr>
            <w:tcW w:w="1965" w:type="dxa"/>
            <w:tcBorders>
              <w:top w:val="single" w:sz="4" w:space="0" w:color="auto"/>
              <w:left w:val="single" w:sz="4" w:space="0" w:color="auto"/>
              <w:bottom w:val="single" w:sz="4" w:space="0" w:color="auto"/>
              <w:right w:val="single" w:sz="4" w:space="0" w:color="auto"/>
            </w:tcBorders>
            <w:vAlign w:val="center"/>
          </w:tcPr>
          <w:p w14:paraId="1EA6EB11" w14:textId="5F033007" w:rsidR="00A33AE6" w:rsidRPr="00AC786B" w:rsidRDefault="00A33AE6" w:rsidP="00A33AE6">
            <w:pPr>
              <w:jc w:val="center"/>
              <w:rPr>
                <w:rFonts w:ascii="Arial" w:hAnsi="Arial" w:cs="Arial"/>
                <w:sz w:val="18"/>
                <w:szCs w:val="18"/>
                <w:lang w:val="es-MX"/>
              </w:rPr>
            </w:pPr>
          </w:p>
        </w:tc>
        <w:tc>
          <w:tcPr>
            <w:tcW w:w="1985" w:type="dxa"/>
            <w:tcBorders>
              <w:top w:val="single" w:sz="4" w:space="0" w:color="auto"/>
              <w:left w:val="single" w:sz="4" w:space="0" w:color="auto"/>
              <w:bottom w:val="single" w:sz="4" w:space="0" w:color="auto"/>
              <w:right w:val="single" w:sz="4" w:space="0" w:color="auto"/>
            </w:tcBorders>
            <w:vAlign w:val="center"/>
          </w:tcPr>
          <w:p w14:paraId="0494BA75" w14:textId="0D1AFA5B" w:rsidR="00A33AE6" w:rsidRPr="00AC786B" w:rsidRDefault="00A33AE6" w:rsidP="00A33AE6">
            <w:pPr>
              <w:jc w:val="center"/>
              <w:rPr>
                <w:rFonts w:ascii="Arial" w:hAnsi="Arial" w:cs="Arial"/>
                <w:sz w:val="16"/>
                <w:szCs w:val="16"/>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14:paraId="006EBC6B" w14:textId="77777777" w:rsidR="00A33AE6" w:rsidRPr="00AC786B" w:rsidRDefault="00A33AE6" w:rsidP="00A33AE6">
            <w:pPr>
              <w:jc w:val="center"/>
              <w:rPr>
                <w:rFonts w:ascii="Arial" w:hAnsi="Arial" w:cs="Arial"/>
                <w:sz w:val="18"/>
                <w:szCs w:val="18"/>
                <w:lang w:val="es-MX"/>
              </w:rPr>
            </w:pPr>
          </w:p>
        </w:tc>
      </w:tr>
      <w:tr w:rsidR="00A33AE6" w:rsidRPr="00AC786B" w14:paraId="6F1AE4D5" w14:textId="333F0F77" w:rsidTr="00C72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2112" w:type="dxa"/>
            <w:vMerge/>
            <w:tcBorders>
              <w:top w:val="single" w:sz="4" w:space="0" w:color="auto"/>
              <w:left w:val="single" w:sz="4" w:space="0" w:color="auto"/>
              <w:bottom w:val="single" w:sz="4" w:space="0" w:color="auto"/>
              <w:right w:val="single" w:sz="4" w:space="0" w:color="auto"/>
            </w:tcBorders>
            <w:vAlign w:val="center"/>
          </w:tcPr>
          <w:p w14:paraId="1E838D0F" w14:textId="77777777" w:rsidR="00A33AE6" w:rsidRPr="00AC786B" w:rsidRDefault="00A33AE6" w:rsidP="00A33AE6">
            <w:pPr>
              <w:jc w:val="center"/>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vAlign w:val="center"/>
          </w:tcPr>
          <w:p w14:paraId="37C740E8" w14:textId="11794496" w:rsidR="00A33AE6" w:rsidRPr="00AC786B" w:rsidRDefault="00A33AE6" w:rsidP="00A33AE6">
            <w:pPr>
              <w:jc w:val="center"/>
              <w:rPr>
                <w:rFonts w:ascii="Arial" w:hAnsi="Arial" w:cs="Arial"/>
                <w:sz w:val="18"/>
                <w:szCs w:val="18"/>
                <w:lang w:val="es-MX"/>
              </w:rPr>
            </w:pPr>
          </w:p>
        </w:tc>
        <w:tc>
          <w:tcPr>
            <w:tcW w:w="1275" w:type="dxa"/>
            <w:tcBorders>
              <w:top w:val="single" w:sz="4" w:space="0" w:color="auto"/>
              <w:left w:val="single" w:sz="4" w:space="0" w:color="auto"/>
              <w:bottom w:val="single" w:sz="4" w:space="0" w:color="auto"/>
              <w:right w:val="single" w:sz="4" w:space="0" w:color="auto"/>
            </w:tcBorders>
            <w:vAlign w:val="center"/>
          </w:tcPr>
          <w:p w14:paraId="7211D08E" w14:textId="50380DE1" w:rsidR="00A33AE6" w:rsidRPr="00AC786B" w:rsidRDefault="00A33AE6" w:rsidP="00A33AE6">
            <w:pPr>
              <w:jc w:val="center"/>
              <w:rPr>
                <w:rFonts w:ascii="Arial" w:hAnsi="Arial" w:cs="Arial"/>
                <w:sz w:val="18"/>
                <w:szCs w:val="18"/>
                <w:lang w:val="es-MX"/>
              </w:rPr>
            </w:pPr>
          </w:p>
        </w:tc>
        <w:tc>
          <w:tcPr>
            <w:tcW w:w="1418" w:type="dxa"/>
            <w:tcBorders>
              <w:top w:val="single" w:sz="4" w:space="0" w:color="auto"/>
              <w:left w:val="single" w:sz="4" w:space="0" w:color="auto"/>
              <w:bottom w:val="single" w:sz="4" w:space="0" w:color="auto"/>
              <w:right w:val="single" w:sz="4" w:space="0" w:color="auto"/>
            </w:tcBorders>
            <w:vAlign w:val="center"/>
          </w:tcPr>
          <w:p w14:paraId="307AD458" w14:textId="24CFBAA5" w:rsidR="00A33AE6" w:rsidRPr="00AC786B" w:rsidRDefault="00A33AE6" w:rsidP="00A33AE6">
            <w:pPr>
              <w:jc w:val="center"/>
              <w:rPr>
                <w:rFonts w:ascii="Arial" w:hAnsi="Arial" w:cs="Arial"/>
                <w:sz w:val="18"/>
                <w:szCs w:val="18"/>
                <w:lang w:val="es-MX"/>
              </w:rPr>
            </w:pPr>
          </w:p>
        </w:tc>
        <w:tc>
          <w:tcPr>
            <w:tcW w:w="1295" w:type="dxa"/>
            <w:gridSpan w:val="2"/>
            <w:tcBorders>
              <w:top w:val="single" w:sz="4" w:space="0" w:color="auto"/>
              <w:left w:val="single" w:sz="4" w:space="0" w:color="auto"/>
              <w:bottom w:val="single" w:sz="4" w:space="0" w:color="auto"/>
              <w:right w:val="single" w:sz="4" w:space="0" w:color="auto"/>
            </w:tcBorders>
            <w:vAlign w:val="center"/>
          </w:tcPr>
          <w:p w14:paraId="7330F813" w14:textId="1A39571D" w:rsidR="00A33AE6" w:rsidRPr="00AC786B" w:rsidRDefault="00A33AE6" w:rsidP="00A33AE6">
            <w:pPr>
              <w:jc w:val="center"/>
              <w:rPr>
                <w:rFonts w:ascii="Arial" w:hAnsi="Arial" w:cs="Arial"/>
                <w:sz w:val="18"/>
                <w:szCs w:val="18"/>
                <w:lang w:val="es-MX"/>
              </w:rPr>
            </w:pPr>
          </w:p>
        </w:tc>
        <w:tc>
          <w:tcPr>
            <w:tcW w:w="1965" w:type="dxa"/>
            <w:tcBorders>
              <w:top w:val="single" w:sz="4" w:space="0" w:color="auto"/>
              <w:left w:val="single" w:sz="4" w:space="0" w:color="auto"/>
              <w:bottom w:val="single" w:sz="4" w:space="0" w:color="auto"/>
              <w:right w:val="single" w:sz="4" w:space="0" w:color="auto"/>
            </w:tcBorders>
            <w:vAlign w:val="center"/>
          </w:tcPr>
          <w:p w14:paraId="38A9F560" w14:textId="0C259E5F" w:rsidR="00A33AE6" w:rsidRPr="00AC786B" w:rsidRDefault="00A33AE6" w:rsidP="00A33AE6">
            <w:pPr>
              <w:jc w:val="center"/>
              <w:rPr>
                <w:rFonts w:ascii="Arial" w:hAnsi="Arial" w:cs="Arial"/>
                <w:sz w:val="18"/>
                <w:szCs w:val="18"/>
                <w:lang w:val="es-MX"/>
              </w:rPr>
            </w:pPr>
          </w:p>
        </w:tc>
        <w:tc>
          <w:tcPr>
            <w:tcW w:w="1985" w:type="dxa"/>
            <w:tcBorders>
              <w:top w:val="single" w:sz="4" w:space="0" w:color="auto"/>
              <w:left w:val="single" w:sz="4" w:space="0" w:color="auto"/>
              <w:bottom w:val="single" w:sz="4" w:space="0" w:color="auto"/>
              <w:right w:val="single" w:sz="4" w:space="0" w:color="auto"/>
            </w:tcBorders>
            <w:vAlign w:val="center"/>
          </w:tcPr>
          <w:p w14:paraId="6B37431B" w14:textId="265453F5" w:rsidR="00A33AE6" w:rsidRPr="00AC786B" w:rsidRDefault="00A33AE6" w:rsidP="00A33AE6">
            <w:pPr>
              <w:jc w:val="center"/>
              <w:rPr>
                <w:rFonts w:ascii="Arial" w:hAnsi="Arial" w:cs="Arial"/>
                <w:sz w:val="16"/>
                <w:szCs w:val="16"/>
                <w:lang w:val="es-MX"/>
              </w:rPr>
            </w:pPr>
          </w:p>
        </w:tc>
        <w:tc>
          <w:tcPr>
            <w:tcW w:w="2409" w:type="dxa"/>
            <w:tcBorders>
              <w:top w:val="single" w:sz="4" w:space="0" w:color="auto"/>
              <w:left w:val="single" w:sz="4" w:space="0" w:color="auto"/>
              <w:bottom w:val="single" w:sz="4" w:space="0" w:color="auto"/>
              <w:right w:val="single" w:sz="4" w:space="0" w:color="auto"/>
            </w:tcBorders>
            <w:vAlign w:val="center"/>
          </w:tcPr>
          <w:p w14:paraId="154123B9" w14:textId="77777777" w:rsidR="00A33AE6" w:rsidRPr="00AC786B" w:rsidRDefault="00A33AE6" w:rsidP="00A33AE6">
            <w:pPr>
              <w:jc w:val="center"/>
              <w:rPr>
                <w:rFonts w:ascii="Arial" w:hAnsi="Arial" w:cs="Arial"/>
                <w:sz w:val="18"/>
                <w:szCs w:val="18"/>
                <w:lang w:val="es-MX"/>
              </w:rPr>
            </w:pPr>
          </w:p>
        </w:tc>
      </w:tr>
    </w:tbl>
    <w:p w14:paraId="64432621" w14:textId="77777777" w:rsidR="001D585B" w:rsidRDefault="001D585B" w:rsidP="001D585B"/>
    <w:p w14:paraId="369A97DF" w14:textId="77777777" w:rsidR="003C3101" w:rsidRDefault="003C3101"/>
    <w:p w14:paraId="63C11728" w14:textId="02F915DA" w:rsidR="003C3101" w:rsidRDefault="002C24FA" w:rsidP="002C24FA">
      <w:pPr>
        <w:ind w:right="-603"/>
      </w:pPr>
      <w:r>
        <w:t xml:space="preserve"> </w:t>
      </w:r>
    </w:p>
    <w:p w14:paraId="4AB885B8" w14:textId="77777777" w:rsidR="003C3101" w:rsidRPr="002C24FA" w:rsidRDefault="003C3101" w:rsidP="002C24FA">
      <w:pPr>
        <w:ind w:right="-603"/>
        <w:rPr>
          <w:rFonts w:ascii="Arial" w:hAnsi="Arial" w:cs="Arial"/>
          <w:color w:val="000000" w:themeColor="text1"/>
        </w:rPr>
      </w:pPr>
    </w:p>
    <w:p w14:paraId="6E1DA43B" w14:textId="77777777" w:rsidR="003C3101" w:rsidRPr="00D40785" w:rsidRDefault="003C3101">
      <w:pPr>
        <w:rPr>
          <w:rFonts w:ascii="Arial" w:hAnsi="Arial" w:cs="Arial"/>
          <w:sz w:val="22"/>
          <w:szCs w:val="22"/>
        </w:rPr>
      </w:pPr>
    </w:p>
    <w:p w14:paraId="02325370" w14:textId="77777777" w:rsidR="003C3101" w:rsidRPr="004D73D1" w:rsidRDefault="003C3101" w:rsidP="004D73D1">
      <w:pPr>
        <w:jc w:val="center"/>
        <w:rPr>
          <w:b/>
          <w:sz w:val="26"/>
          <w:szCs w:val="26"/>
        </w:rPr>
      </w:pPr>
    </w:p>
    <w:p w14:paraId="69341E36" w14:textId="33A35B76" w:rsidR="004D73D1" w:rsidRPr="004D73D1" w:rsidRDefault="005B447E" w:rsidP="004D73D1">
      <w:pPr>
        <w:jc w:val="center"/>
        <w:rPr>
          <w:rFonts w:ascii="Arial" w:hAnsi="Arial" w:cs="Arial"/>
          <w:b/>
          <w:sz w:val="26"/>
          <w:szCs w:val="26"/>
        </w:rPr>
      </w:pPr>
      <w:r>
        <w:rPr>
          <w:rFonts w:ascii="Arial" w:hAnsi="Arial" w:cs="Arial"/>
          <w:b/>
          <w:sz w:val="26"/>
          <w:szCs w:val="26"/>
        </w:rPr>
        <w:lastRenderedPageBreak/>
        <w:t>INSTRUCTIVO DE LLENADO</w:t>
      </w:r>
    </w:p>
    <w:p w14:paraId="7E349304" w14:textId="77777777" w:rsidR="00B14D34" w:rsidRPr="002C2428" w:rsidRDefault="00B14D34" w:rsidP="002C2428">
      <w:pPr>
        <w:rPr>
          <w:rFonts w:ascii="Arial" w:hAnsi="Arial" w:cs="Arial"/>
          <w:sz w:val="24"/>
          <w:szCs w:val="24"/>
        </w:rPr>
      </w:pPr>
    </w:p>
    <w:p w14:paraId="7B58F6C9" w14:textId="7885ADBE" w:rsidR="005B447E" w:rsidRPr="00260983"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Agregar normas a las que se hace referencia junto con el o los requisitos específicos de aplicación.</w:t>
      </w:r>
    </w:p>
    <w:p w14:paraId="1F007B20" w14:textId="13623622" w:rsidR="005B447E" w:rsidRPr="00260983"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Agregar código de control de documentos del SGI.</w:t>
      </w:r>
    </w:p>
    <w:p w14:paraId="70804913" w14:textId="28A22254" w:rsidR="005B447E" w:rsidRPr="00260983"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Agregar número de revisión</w:t>
      </w:r>
      <w:r w:rsidR="00373630">
        <w:rPr>
          <w:rFonts w:ascii="Arial" w:hAnsi="Arial" w:cs="Arial"/>
          <w:sz w:val="24"/>
          <w:szCs w:val="24"/>
        </w:rPr>
        <w:t xml:space="preserve"> (versión)</w:t>
      </w:r>
      <w:r w:rsidRPr="00260983">
        <w:rPr>
          <w:rFonts w:ascii="Arial" w:hAnsi="Arial" w:cs="Arial"/>
          <w:sz w:val="24"/>
          <w:szCs w:val="24"/>
        </w:rPr>
        <w:t xml:space="preserve"> de</w:t>
      </w:r>
      <w:r w:rsidR="00373630">
        <w:rPr>
          <w:rFonts w:ascii="Arial" w:hAnsi="Arial" w:cs="Arial"/>
          <w:sz w:val="24"/>
          <w:szCs w:val="24"/>
        </w:rPr>
        <w:t>l</w:t>
      </w:r>
      <w:r w:rsidRPr="00260983">
        <w:rPr>
          <w:rFonts w:ascii="Arial" w:hAnsi="Arial" w:cs="Arial"/>
          <w:sz w:val="24"/>
          <w:szCs w:val="24"/>
        </w:rPr>
        <w:t xml:space="preserve"> documento.</w:t>
      </w:r>
    </w:p>
    <w:p w14:paraId="04803E90" w14:textId="181EC2EF" w:rsidR="005B447E" w:rsidRPr="00260983"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Agregar número de página inicial o actual.</w:t>
      </w:r>
    </w:p>
    <w:p w14:paraId="690C2A89" w14:textId="380E784D" w:rsidR="005B447E" w:rsidRPr="00260983"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Agregar número de páginas totales del documento</w:t>
      </w:r>
      <w:r w:rsidR="00260983">
        <w:rPr>
          <w:rFonts w:ascii="Arial" w:hAnsi="Arial" w:cs="Arial"/>
          <w:sz w:val="24"/>
          <w:szCs w:val="24"/>
        </w:rPr>
        <w:t>.</w:t>
      </w:r>
    </w:p>
    <w:p w14:paraId="600D2923" w14:textId="67FB48C2" w:rsidR="005B447E"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Indicar nombre del proceso (procedimiento) al que pertenece el registro.</w:t>
      </w:r>
    </w:p>
    <w:p w14:paraId="2E2318F6" w14:textId="46D8CC06" w:rsidR="00A33AE6" w:rsidRPr="00260983" w:rsidRDefault="00A33AE6" w:rsidP="00260983">
      <w:pPr>
        <w:pStyle w:val="Prrafodelista"/>
        <w:numPr>
          <w:ilvl w:val="0"/>
          <w:numId w:val="8"/>
        </w:numPr>
        <w:jc w:val="both"/>
        <w:rPr>
          <w:rFonts w:ascii="Arial" w:hAnsi="Arial" w:cs="Arial"/>
          <w:sz w:val="24"/>
          <w:szCs w:val="24"/>
        </w:rPr>
      </w:pPr>
      <w:r>
        <w:rPr>
          <w:rFonts w:ascii="Arial" w:hAnsi="Arial" w:cs="Arial"/>
          <w:sz w:val="24"/>
          <w:szCs w:val="24"/>
        </w:rPr>
        <w:t>Anotar el periodo del cual se registran los riesgos y/</w:t>
      </w:r>
      <w:proofErr w:type="spellStart"/>
      <w:r>
        <w:rPr>
          <w:rFonts w:ascii="Arial" w:hAnsi="Arial" w:cs="Arial"/>
          <w:sz w:val="24"/>
          <w:szCs w:val="24"/>
        </w:rPr>
        <w:t>o</w:t>
      </w:r>
      <w:proofErr w:type="spellEnd"/>
      <w:r>
        <w:rPr>
          <w:rFonts w:ascii="Arial" w:hAnsi="Arial" w:cs="Arial"/>
          <w:sz w:val="24"/>
          <w:szCs w:val="24"/>
        </w:rPr>
        <w:t xml:space="preserve"> oportunidades detectadas. </w:t>
      </w:r>
    </w:p>
    <w:p w14:paraId="73CE0E2C" w14:textId="728B6A6D" w:rsidR="003C3101" w:rsidRPr="00260983"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Identificar e indicar</w:t>
      </w:r>
      <w:r w:rsidR="004D73D1" w:rsidRPr="00260983">
        <w:rPr>
          <w:rFonts w:ascii="Arial" w:hAnsi="Arial" w:cs="Arial"/>
          <w:sz w:val="24"/>
          <w:szCs w:val="24"/>
        </w:rPr>
        <w:t xml:space="preserve"> los </w:t>
      </w:r>
      <w:r w:rsidR="003C3101" w:rsidRPr="00260983">
        <w:rPr>
          <w:rFonts w:ascii="Arial" w:hAnsi="Arial" w:cs="Arial"/>
          <w:sz w:val="24"/>
          <w:szCs w:val="24"/>
        </w:rPr>
        <w:t>riesgo</w:t>
      </w:r>
      <w:r w:rsidR="00373630">
        <w:rPr>
          <w:rFonts w:ascii="Arial" w:hAnsi="Arial" w:cs="Arial"/>
          <w:sz w:val="24"/>
          <w:szCs w:val="24"/>
        </w:rPr>
        <w:t>s y/</w:t>
      </w:r>
      <w:proofErr w:type="spellStart"/>
      <w:r w:rsidR="00373630">
        <w:rPr>
          <w:rFonts w:ascii="Arial" w:hAnsi="Arial" w:cs="Arial"/>
          <w:sz w:val="24"/>
          <w:szCs w:val="24"/>
        </w:rPr>
        <w:t>o</w:t>
      </w:r>
      <w:proofErr w:type="spellEnd"/>
      <w:r w:rsidR="00373630">
        <w:rPr>
          <w:rFonts w:ascii="Arial" w:hAnsi="Arial" w:cs="Arial"/>
          <w:sz w:val="24"/>
          <w:szCs w:val="24"/>
        </w:rPr>
        <w:t xml:space="preserve"> oportunidades presentes en el proceso</w:t>
      </w:r>
      <w:r w:rsidR="00260983">
        <w:rPr>
          <w:rFonts w:ascii="Arial" w:hAnsi="Arial" w:cs="Arial"/>
          <w:sz w:val="24"/>
          <w:szCs w:val="24"/>
        </w:rPr>
        <w:t>.</w:t>
      </w:r>
    </w:p>
    <w:p w14:paraId="3EBF43A4" w14:textId="31480B24" w:rsidR="003C3101" w:rsidRPr="00260983" w:rsidRDefault="005B447E" w:rsidP="00260983">
      <w:pPr>
        <w:pStyle w:val="Prrafodelista"/>
        <w:numPr>
          <w:ilvl w:val="0"/>
          <w:numId w:val="8"/>
        </w:numPr>
        <w:jc w:val="both"/>
        <w:rPr>
          <w:rFonts w:ascii="Arial" w:hAnsi="Arial" w:cs="Arial"/>
          <w:sz w:val="24"/>
          <w:szCs w:val="24"/>
        </w:rPr>
      </w:pPr>
      <w:r w:rsidRPr="00260983">
        <w:rPr>
          <w:rFonts w:ascii="Arial" w:hAnsi="Arial" w:cs="Arial"/>
          <w:sz w:val="24"/>
          <w:szCs w:val="24"/>
        </w:rPr>
        <w:t>Indicar</w:t>
      </w:r>
      <w:r w:rsidR="004D73D1" w:rsidRPr="00260983">
        <w:rPr>
          <w:rFonts w:ascii="Arial" w:hAnsi="Arial" w:cs="Arial"/>
          <w:sz w:val="24"/>
          <w:szCs w:val="24"/>
        </w:rPr>
        <w:t xml:space="preserve"> las c</w:t>
      </w:r>
      <w:r w:rsidR="003C3101" w:rsidRPr="00260983">
        <w:rPr>
          <w:rFonts w:ascii="Arial" w:hAnsi="Arial" w:cs="Arial"/>
          <w:sz w:val="24"/>
          <w:szCs w:val="24"/>
        </w:rPr>
        <w:t xml:space="preserve">ausas potenciales </w:t>
      </w:r>
      <w:r w:rsidR="00DA4220" w:rsidRPr="00260983">
        <w:rPr>
          <w:rFonts w:ascii="Arial" w:hAnsi="Arial" w:cs="Arial"/>
          <w:sz w:val="24"/>
          <w:szCs w:val="24"/>
        </w:rPr>
        <w:t xml:space="preserve">de </w:t>
      </w:r>
      <w:r w:rsidR="00373630">
        <w:rPr>
          <w:rFonts w:ascii="Arial" w:hAnsi="Arial" w:cs="Arial"/>
          <w:sz w:val="24"/>
          <w:szCs w:val="24"/>
        </w:rPr>
        <w:t>cada un</w:t>
      </w:r>
      <w:r w:rsidR="00D66634">
        <w:rPr>
          <w:rFonts w:ascii="Arial" w:hAnsi="Arial" w:cs="Arial"/>
          <w:sz w:val="24"/>
          <w:szCs w:val="24"/>
        </w:rPr>
        <w:t xml:space="preserve">o </w:t>
      </w:r>
      <w:r w:rsidR="00373630">
        <w:rPr>
          <w:rFonts w:ascii="Arial" w:hAnsi="Arial" w:cs="Arial"/>
          <w:sz w:val="24"/>
          <w:szCs w:val="24"/>
        </w:rPr>
        <w:t>de los riesgos u oportunidades detectadas</w:t>
      </w:r>
      <w:r w:rsidR="00260983">
        <w:rPr>
          <w:rFonts w:ascii="Arial" w:hAnsi="Arial" w:cs="Arial"/>
          <w:sz w:val="24"/>
          <w:szCs w:val="24"/>
        </w:rPr>
        <w:t>.</w:t>
      </w:r>
      <w:r w:rsidR="00DA4220" w:rsidRPr="00260983">
        <w:rPr>
          <w:rFonts w:ascii="Arial" w:hAnsi="Arial" w:cs="Arial"/>
          <w:sz w:val="24"/>
          <w:szCs w:val="24"/>
        </w:rPr>
        <w:t xml:space="preserve"> </w:t>
      </w:r>
    </w:p>
    <w:p w14:paraId="7095EB7F" w14:textId="5F6C15FB" w:rsidR="004D73D1" w:rsidRPr="00260983" w:rsidRDefault="004D73D1" w:rsidP="00260983">
      <w:pPr>
        <w:pStyle w:val="Prrafodelista"/>
        <w:numPr>
          <w:ilvl w:val="0"/>
          <w:numId w:val="8"/>
        </w:numPr>
        <w:jc w:val="both"/>
        <w:rPr>
          <w:rFonts w:ascii="Arial" w:hAnsi="Arial" w:cs="Arial"/>
          <w:sz w:val="24"/>
          <w:szCs w:val="24"/>
        </w:rPr>
      </w:pPr>
      <w:r w:rsidRPr="00260983">
        <w:rPr>
          <w:rFonts w:ascii="Arial" w:hAnsi="Arial" w:cs="Arial"/>
          <w:sz w:val="24"/>
          <w:szCs w:val="24"/>
        </w:rPr>
        <w:t xml:space="preserve">Indicar </w:t>
      </w:r>
      <w:r w:rsidR="00DA4220" w:rsidRPr="00260983">
        <w:rPr>
          <w:rFonts w:ascii="Arial" w:hAnsi="Arial" w:cs="Arial"/>
          <w:sz w:val="24"/>
          <w:szCs w:val="24"/>
        </w:rPr>
        <w:t xml:space="preserve">el </w:t>
      </w:r>
      <w:r w:rsidR="00D66634">
        <w:rPr>
          <w:rFonts w:ascii="Arial" w:hAnsi="Arial" w:cs="Arial"/>
          <w:sz w:val="24"/>
          <w:szCs w:val="24"/>
        </w:rPr>
        <w:t>valor numérico del efecto (severidad)</w:t>
      </w:r>
      <w:r w:rsidR="00DA4220" w:rsidRPr="00260983">
        <w:rPr>
          <w:rFonts w:ascii="Arial" w:hAnsi="Arial" w:cs="Arial"/>
          <w:sz w:val="24"/>
          <w:szCs w:val="24"/>
        </w:rPr>
        <w:t xml:space="preserve"> </w:t>
      </w:r>
      <w:r w:rsidR="00D66634">
        <w:rPr>
          <w:rFonts w:ascii="Arial" w:hAnsi="Arial" w:cs="Arial"/>
          <w:sz w:val="24"/>
          <w:szCs w:val="24"/>
        </w:rPr>
        <w:t>considerado para el riesgo u oportunidad</w:t>
      </w:r>
      <w:r w:rsidR="00260983">
        <w:rPr>
          <w:rFonts w:ascii="Arial" w:hAnsi="Arial" w:cs="Arial"/>
          <w:sz w:val="24"/>
          <w:szCs w:val="24"/>
        </w:rPr>
        <w:t>.</w:t>
      </w:r>
    </w:p>
    <w:p w14:paraId="72B892DF" w14:textId="36354712" w:rsidR="003C3101" w:rsidRPr="00260983" w:rsidRDefault="004D73D1" w:rsidP="00260983">
      <w:pPr>
        <w:pStyle w:val="Prrafodelista"/>
        <w:numPr>
          <w:ilvl w:val="0"/>
          <w:numId w:val="8"/>
        </w:numPr>
        <w:jc w:val="both"/>
        <w:rPr>
          <w:rFonts w:ascii="Arial" w:hAnsi="Arial" w:cs="Arial"/>
          <w:sz w:val="24"/>
          <w:szCs w:val="24"/>
        </w:rPr>
      </w:pPr>
      <w:r w:rsidRPr="00260983">
        <w:rPr>
          <w:rFonts w:ascii="Arial" w:hAnsi="Arial" w:cs="Arial"/>
          <w:sz w:val="24"/>
          <w:szCs w:val="24"/>
        </w:rPr>
        <w:t xml:space="preserve">Indicar </w:t>
      </w:r>
      <w:r w:rsidR="00C72CAF">
        <w:rPr>
          <w:rFonts w:ascii="Arial" w:hAnsi="Arial" w:cs="Arial"/>
          <w:sz w:val="24"/>
          <w:szCs w:val="24"/>
        </w:rPr>
        <w:t xml:space="preserve">el valor numérico de </w:t>
      </w:r>
      <w:r w:rsidRPr="00260983">
        <w:rPr>
          <w:rFonts w:ascii="Arial" w:hAnsi="Arial" w:cs="Arial"/>
          <w:sz w:val="24"/>
          <w:szCs w:val="24"/>
        </w:rPr>
        <w:t xml:space="preserve">la </w:t>
      </w:r>
      <w:r w:rsidR="00DA4220" w:rsidRPr="00260983">
        <w:rPr>
          <w:rFonts w:ascii="Arial" w:hAnsi="Arial" w:cs="Arial"/>
          <w:sz w:val="24"/>
          <w:szCs w:val="24"/>
        </w:rPr>
        <w:t>incertidumbre</w:t>
      </w:r>
      <w:r w:rsidR="00C72CAF">
        <w:rPr>
          <w:rFonts w:ascii="Arial" w:hAnsi="Arial" w:cs="Arial"/>
          <w:sz w:val="24"/>
          <w:szCs w:val="24"/>
        </w:rPr>
        <w:t xml:space="preserve"> (</w:t>
      </w:r>
      <w:r w:rsidR="00DA4220" w:rsidRPr="00260983">
        <w:rPr>
          <w:rFonts w:ascii="Arial" w:hAnsi="Arial" w:cs="Arial"/>
          <w:sz w:val="24"/>
          <w:szCs w:val="24"/>
        </w:rPr>
        <w:t>probabilidad de ocurrencia</w:t>
      </w:r>
      <w:r w:rsidR="00C72CAF">
        <w:rPr>
          <w:rFonts w:ascii="Arial" w:hAnsi="Arial" w:cs="Arial"/>
          <w:sz w:val="24"/>
          <w:szCs w:val="24"/>
        </w:rPr>
        <w:t>)</w:t>
      </w:r>
      <w:r w:rsidR="00DA4220" w:rsidRPr="00260983">
        <w:rPr>
          <w:rFonts w:ascii="Arial" w:hAnsi="Arial" w:cs="Arial"/>
          <w:sz w:val="24"/>
          <w:szCs w:val="24"/>
        </w:rPr>
        <w:t xml:space="preserve"> </w:t>
      </w:r>
      <w:r w:rsidR="00C72CAF">
        <w:rPr>
          <w:rFonts w:ascii="Arial" w:hAnsi="Arial" w:cs="Arial"/>
          <w:sz w:val="24"/>
          <w:szCs w:val="24"/>
        </w:rPr>
        <w:t>de cada riesgos u oportunidad</w:t>
      </w:r>
      <w:r w:rsidR="00260983">
        <w:rPr>
          <w:rFonts w:ascii="Arial" w:hAnsi="Arial" w:cs="Arial"/>
          <w:sz w:val="24"/>
          <w:szCs w:val="24"/>
        </w:rPr>
        <w:t>.</w:t>
      </w:r>
      <w:r w:rsidR="00DA4220" w:rsidRPr="00260983">
        <w:rPr>
          <w:rFonts w:ascii="Arial" w:hAnsi="Arial" w:cs="Arial"/>
          <w:sz w:val="24"/>
          <w:szCs w:val="24"/>
        </w:rPr>
        <w:t xml:space="preserve"> </w:t>
      </w:r>
    </w:p>
    <w:p w14:paraId="632D6B08" w14:textId="2C2DD82F" w:rsidR="004E1C28" w:rsidRPr="00260983" w:rsidRDefault="004D73D1" w:rsidP="00260983">
      <w:pPr>
        <w:pStyle w:val="Prrafodelista"/>
        <w:numPr>
          <w:ilvl w:val="0"/>
          <w:numId w:val="8"/>
        </w:numPr>
        <w:jc w:val="both"/>
        <w:rPr>
          <w:rFonts w:ascii="Arial" w:hAnsi="Arial" w:cs="Arial"/>
          <w:sz w:val="24"/>
          <w:szCs w:val="24"/>
        </w:rPr>
      </w:pPr>
      <w:r w:rsidRPr="00260983">
        <w:rPr>
          <w:rFonts w:ascii="Arial" w:hAnsi="Arial" w:cs="Arial"/>
          <w:sz w:val="24"/>
          <w:szCs w:val="24"/>
        </w:rPr>
        <w:t xml:space="preserve">Indicar </w:t>
      </w:r>
      <w:r w:rsidR="00C72CAF">
        <w:rPr>
          <w:rFonts w:ascii="Arial" w:hAnsi="Arial" w:cs="Arial"/>
          <w:sz w:val="24"/>
          <w:szCs w:val="24"/>
        </w:rPr>
        <w:t>el resultado de multiplicar el EFECTO por la INCERTIDUMBRE, cuyo valor numérico representa el grado de significancia y necesidad de atención por parte del responsable del proceso</w:t>
      </w:r>
      <w:r w:rsidR="00260983">
        <w:rPr>
          <w:rFonts w:ascii="Arial" w:hAnsi="Arial" w:cs="Arial"/>
          <w:sz w:val="24"/>
          <w:szCs w:val="24"/>
        </w:rPr>
        <w:t>.</w:t>
      </w:r>
      <w:r w:rsidR="00DA4220" w:rsidRPr="00260983">
        <w:rPr>
          <w:rFonts w:ascii="Arial" w:hAnsi="Arial" w:cs="Arial"/>
          <w:sz w:val="24"/>
          <w:szCs w:val="24"/>
        </w:rPr>
        <w:t xml:space="preserve"> </w:t>
      </w:r>
      <w:r w:rsidR="00F746DA">
        <w:rPr>
          <w:rFonts w:ascii="Arial" w:hAnsi="Arial" w:cs="Arial"/>
          <w:sz w:val="24"/>
          <w:szCs w:val="24"/>
        </w:rPr>
        <w:t>Se colorea conforme al valor de significancia especificado en la tabla superior.</w:t>
      </w:r>
    </w:p>
    <w:p w14:paraId="6F5895AF" w14:textId="33B9AF5A" w:rsidR="004E1C28" w:rsidRPr="00260983" w:rsidRDefault="00DA4220" w:rsidP="00260983">
      <w:pPr>
        <w:pStyle w:val="Prrafodelista"/>
        <w:numPr>
          <w:ilvl w:val="0"/>
          <w:numId w:val="8"/>
        </w:numPr>
        <w:jc w:val="both"/>
        <w:rPr>
          <w:rFonts w:ascii="Arial" w:hAnsi="Arial" w:cs="Arial"/>
          <w:sz w:val="24"/>
          <w:szCs w:val="24"/>
        </w:rPr>
      </w:pPr>
      <w:r w:rsidRPr="00260983">
        <w:rPr>
          <w:rFonts w:ascii="Arial" w:hAnsi="Arial" w:cs="Arial"/>
          <w:sz w:val="24"/>
          <w:szCs w:val="24"/>
        </w:rPr>
        <w:t>Indicar la</w:t>
      </w:r>
      <w:r w:rsidR="004D73D1" w:rsidRPr="00260983">
        <w:rPr>
          <w:rFonts w:ascii="Arial" w:hAnsi="Arial" w:cs="Arial"/>
          <w:sz w:val="24"/>
          <w:szCs w:val="24"/>
        </w:rPr>
        <w:t xml:space="preserve"> </w:t>
      </w:r>
      <w:r w:rsidR="00C72CAF">
        <w:rPr>
          <w:rFonts w:ascii="Arial" w:hAnsi="Arial" w:cs="Arial"/>
          <w:sz w:val="24"/>
          <w:szCs w:val="24"/>
        </w:rPr>
        <w:t xml:space="preserve">o las </w:t>
      </w:r>
      <w:r w:rsidR="004D73D1" w:rsidRPr="00260983">
        <w:rPr>
          <w:rFonts w:ascii="Arial" w:hAnsi="Arial" w:cs="Arial"/>
          <w:sz w:val="24"/>
          <w:szCs w:val="24"/>
        </w:rPr>
        <w:t>a</w:t>
      </w:r>
      <w:r w:rsidR="004E1C28" w:rsidRPr="00260983">
        <w:rPr>
          <w:rFonts w:ascii="Arial" w:hAnsi="Arial" w:cs="Arial"/>
          <w:sz w:val="24"/>
          <w:szCs w:val="24"/>
        </w:rPr>
        <w:t>cci</w:t>
      </w:r>
      <w:r w:rsidR="00C72CAF">
        <w:rPr>
          <w:rFonts w:ascii="Arial" w:hAnsi="Arial" w:cs="Arial"/>
          <w:sz w:val="24"/>
          <w:szCs w:val="24"/>
        </w:rPr>
        <w:t>o</w:t>
      </w:r>
      <w:r w:rsidR="004E1C28" w:rsidRPr="00260983">
        <w:rPr>
          <w:rFonts w:ascii="Arial" w:hAnsi="Arial" w:cs="Arial"/>
          <w:sz w:val="24"/>
          <w:szCs w:val="24"/>
        </w:rPr>
        <w:t>n</w:t>
      </w:r>
      <w:r w:rsidR="00C72CAF">
        <w:rPr>
          <w:rFonts w:ascii="Arial" w:hAnsi="Arial" w:cs="Arial"/>
          <w:sz w:val="24"/>
          <w:szCs w:val="24"/>
        </w:rPr>
        <w:t>es</w:t>
      </w:r>
      <w:r w:rsidR="004E1C28" w:rsidRPr="00260983">
        <w:rPr>
          <w:rFonts w:ascii="Arial" w:hAnsi="Arial" w:cs="Arial"/>
          <w:sz w:val="24"/>
          <w:szCs w:val="24"/>
        </w:rPr>
        <w:t xml:space="preserve"> </w:t>
      </w:r>
      <w:r w:rsidR="00C72CAF">
        <w:rPr>
          <w:rFonts w:ascii="Arial" w:hAnsi="Arial" w:cs="Arial"/>
          <w:sz w:val="24"/>
          <w:szCs w:val="24"/>
        </w:rPr>
        <w:t>necesarias para contener (eliminar, reducir o trasladar) el riesgo detectado</w:t>
      </w:r>
      <w:r w:rsidR="00260983">
        <w:rPr>
          <w:rFonts w:ascii="Arial" w:hAnsi="Arial" w:cs="Arial"/>
          <w:sz w:val="24"/>
          <w:szCs w:val="24"/>
        </w:rPr>
        <w:t>.</w:t>
      </w:r>
      <w:r w:rsidRPr="00260983">
        <w:rPr>
          <w:rFonts w:ascii="Arial" w:hAnsi="Arial" w:cs="Arial"/>
          <w:sz w:val="24"/>
          <w:szCs w:val="24"/>
        </w:rPr>
        <w:t xml:space="preserve"> </w:t>
      </w:r>
    </w:p>
    <w:p w14:paraId="6D9AC698" w14:textId="79CAC8C7" w:rsidR="004E1C28" w:rsidRPr="00260983" w:rsidRDefault="004D73D1" w:rsidP="00260983">
      <w:pPr>
        <w:pStyle w:val="Prrafodelista"/>
        <w:numPr>
          <w:ilvl w:val="0"/>
          <w:numId w:val="8"/>
        </w:numPr>
        <w:jc w:val="both"/>
        <w:rPr>
          <w:rFonts w:ascii="Arial" w:hAnsi="Arial" w:cs="Arial"/>
          <w:sz w:val="24"/>
          <w:szCs w:val="24"/>
        </w:rPr>
      </w:pPr>
      <w:r w:rsidRPr="00260983">
        <w:rPr>
          <w:rFonts w:ascii="Arial" w:hAnsi="Arial" w:cs="Arial"/>
          <w:sz w:val="24"/>
          <w:szCs w:val="24"/>
        </w:rPr>
        <w:t>Indicar la</w:t>
      </w:r>
      <w:r w:rsidR="00C72CAF">
        <w:rPr>
          <w:rFonts w:ascii="Arial" w:hAnsi="Arial" w:cs="Arial"/>
          <w:sz w:val="24"/>
          <w:szCs w:val="24"/>
        </w:rPr>
        <w:t xml:space="preserve"> o las oportunidades que están presentes en el contexto para aplicar las acciones de contención y contener el riesgo.</w:t>
      </w:r>
      <w:r w:rsidR="00DA4220" w:rsidRPr="00260983">
        <w:rPr>
          <w:rFonts w:ascii="Arial" w:hAnsi="Arial" w:cs="Arial"/>
          <w:sz w:val="24"/>
          <w:szCs w:val="24"/>
        </w:rPr>
        <w:t xml:space="preserve"> </w:t>
      </w:r>
    </w:p>
    <w:p w14:paraId="7BBA5777" w14:textId="5FF97DBA" w:rsidR="004E1C28" w:rsidRPr="00260983" w:rsidRDefault="00A33AE6" w:rsidP="00260983">
      <w:pPr>
        <w:pStyle w:val="Prrafodelista"/>
        <w:numPr>
          <w:ilvl w:val="0"/>
          <w:numId w:val="8"/>
        </w:numPr>
        <w:jc w:val="both"/>
        <w:rPr>
          <w:rFonts w:ascii="Arial" w:hAnsi="Arial" w:cs="Arial"/>
          <w:sz w:val="24"/>
          <w:szCs w:val="24"/>
        </w:rPr>
      </w:pPr>
      <w:r>
        <w:rPr>
          <w:rFonts w:ascii="Arial" w:hAnsi="Arial" w:cs="Arial"/>
          <w:sz w:val="24"/>
          <w:szCs w:val="24"/>
        </w:rPr>
        <w:t>Registrar al fin del periodo a evaluar las observaciones pertinentes respecto a cada riesgos u oportunidad, por ejemplo, si se presentó dicho riesgo y como se contuvo</w:t>
      </w:r>
      <w:r w:rsidR="00260983">
        <w:rPr>
          <w:rFonts w:ascii="Arial" w:hAnsi="Arial" w:cs="Arial"/>
          <w:sz w:val="24"/>
          <w:szCs w:val="24"/>
        </w:rPr>
        <w:t>.</w:t>
      </w:r>
    </w:p>
    <w:p w14:paraId="7601254E" w14:textId="384E7FBE" w:rsidR="00260983" w:rsidRPr="00260983" w:rsidRDefault="00260983" w:rsidP="00260983">
      <w:pPr>
        <w:pStyle w:val="Prrafodelista"/>
        <w:numPr>
          <w:ilvl w:val="0"/>
          <w:numId w:val="8"/>
        </w:numPr>
        <w:jc w:val="both"/>
        <w:rPr>
          <w:rFonts w:ascii="Arial" w:hAnsi="Arial" w:cs="Arial"/>
          <w:sz w:val="24"/>
          <w:szCs w:val="24"/>
        </w:rPr>
      </w:pPr>
      <w:r w:rsidRPr="00260983">
        <w:rPr>
          <w:rFonts w:ascii="Arial" w:hAnsi="Arial" w:cs="Arial"/>
          <w:sz w:val="24"/>
          <w:szCs w:val="24"/>
        </w:rPr>
        <w:t>Corresponde al periodo</w:t>
      </w:r>
      <w:r w:rsidR="00063B15">
        <w:rPr>
          <w:rFonts w:ascii="Arial" w:hAnsi="Arial" w:cs="Arial"/>
          <w:sz w:val="24"/>
          <w:szCs w:val="24"/>
        </w:rPr>
        <w:t xml:space="preserve"> (fecha)</w:t>
      </w:r>
      <w:r w:rsidRPr="00260983">
        <w:rPr>
          <w:rFonts w:ascii="Arial" w:hAnsi="Arial" w:cs="Arial"/>
          <w:sz w:val="24"/>
          <w:szCs w:val="24"/>
        </w:rPr>
        <w:t xml:space="preserve"> en que se registra</w:t>
      </w:r>
      <w:r w:rsidR="00063B15">
        <w:rPr>
          <w:rFonts w:ascii="Arial" w:hAnsi="Arial" w:cs="Arial"/>
          <w:sz w:val="24"/>
          <w:szCs w:val="24"/>
        </w:rPr>
        <w:t>n los riesgos y/o las oportunidades</w:t>
      </w:r>
      <w:r w:rsidRPr="00260983">
        <w:rPr>
          <w:rFonts w:ascii="Arial" w:hAnsi="Arial" w:cs="Arial"/>
          <w:sz w:val="24"/>
          <w:szCs w:val="24"/>
        </w:rPr>
        <w:t xml:space="preserve">. Dicha fecha será antes o al principio del periodo en revisión. </w:t>
      </w:r>
    </w:p>
    <w:p w14:paraId="3A06DDB0" w14:textId="583D9AD6" w:rsidR="002C2428" w:rsidRPr="00260983" w:rsidRDefault="00260983" w:rsidP="00260983">
      <w:pPr>
        <w:pStyle w:val="Prrafodelista"/>
        <w:numPr>
          <w:ilvl w:val="0"/>
          <w:numId w:val="8"/>
        </w:numPr>
        <w:jc w:val="both"/>
        <w:rPr>
          <w:rFonts w:ascii="Arial" w:hAnsi="Arial" w:cs="Arial"/>
          <w:sz w:val="24"/>
          <w:szCs w:val="24"/>
        </w:rPr>
      </w:pPr>
      <w:r w:rsidRPr="00260983">
        <w:rPr>
          <w:rFonts w:ascii="Arial" w:hAnsi="Arial" w:cs="Arial"/>
          <w:sz w:val="24"/>
          <w:szCs w:val="24"/>
        </w:rPr>
        <w:t xml:space="preserve">Registrar la fecha o periodo en que se deberá llevar a cabo la siguiente revisión.  </w:t>
      </w:r>
    </w:p>
    <w:sectPr w:rsidR="002C2428" w:rsidRPr="00260983" w:rsidSect="00917EDB">
      <w:headerReference w:type="even" r:id="rId8"/>
      <w:headerReference w:type="default" r:id="rId9"/>
      <w:footerReference w:type="even" r:id="rId10"/>
      <w:footerReference w:type="default" r:id="rId11"/>
      <w:pgSz w:w="15840" w:h="12240" w:orient="landscape" w:code="1"/>
      <w:pgMar w:top="1021"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A466" w14:textId="77777777" w:rsidR="001A2CF7" w:rsidRDefault="001A2CF7" w:rsidP="00725C7E">
      <w:r>
        <w:separator/>
      </w:r>
    </w:p>
  </w:endnote>
  <w:endnote w:type="continuationSeparator" w:id="0">
    <w:p w14:paraId="5ED8836E" w14:textId="77777777" w:rsidR="001A2CF7" w:rsidRDefault="001A2CF7" w:rsidP="0072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0"/>
      <w:gridCol w:w="4520"/>
      <w:gridCol w:w="4520"/>
    </w:tblGrid>
    <w:tr w:rsidR="4A7E7CC5" w14:paraId="07F10C77" w14:textId="77777777" w:rsidTr="4A7E7CC5">
      <w:tc>
        <w:tcPr>
          <w:tcW w:w="4520" w:type="dxa"/>
        </w:tcPr>
        <w:p w14:paraId="750A1A8B" w14:textId="5758204B" w:rsidR="4A7E7CC5" w:rsidRDefault="4A7E7CC5" w:rsidP="4A7E7CC5">
          <w:pPr>
            <w:ind w:left="-115"/>
          </w:pPr>
        </w:p>
      </w:tc>
      <w:tc>
        <w:tcPr>
          <w:tcW w:w="4520" w:type="dxa"/>
        </w:tcPr>
        <w:p w14:paraId="1B285BE4" w14:textId="704FDEAD" w:rsidR="4A7E7CC5" w:rsidRDefault="4A7E7CC5" w:rsidP="4A7E7CC5">
          <w:pPr>
            <w:jc w:val="center"/>
          </w:pPr>
        </w:p>
      </w:tc>
      <w:tc>
        <w:tcPr>
          <w:tcW w:w="4520" w:type="dxa"/>
        </w:tcPr>
        <w:p w14:paraId="178C0A84" w14:textId="268F052E" w:rsidR="4A7E7CC5" w:rsidRDefault="4A7E7CC5" w:rsidP="4A7E7CC5">
          <w:pPr>
            <w:ind w:right="-115"/>
            <w:jc w:val="right"/>
          </w:pPr>
        </w:p>
      </w:tc>
    </w:tr>
  </w:tbl>
  <w:p w14:paraId="2305DEEE" w14:textId="51C3A903" w:rsidR="4A7E7CC5" w:rsidRDefault="4A7E7CC5" w:rsidP="4A7E7C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9CF2" w14:textId="6CD914B9" w:rsidR="00703F02" w:rsidRPr="002C24FA" w:rsidRDefault="00703F02" w:rsidP="00703F02">
    <w:pPr>
      <w:ind w:right="-603"/>
      <w:jc w:val="right"/>
      <w:rPr>
        <w:rFonts w:ascii="Arial" w:hAnsi="Arial" w:cs="Arial"/>
        <w:color w:val="000000" w:themeColor="text1"/>
      </w:rPr>
    </w:pPr>
    <w:r>
      <w:rPr>
        <w:noProof/>
      </w:rPr>
      <mc:AlternateContent>
        <mc:Choice Requires="wpg">
          <w:drawing>
            <wp:anchor distT="0" distB="0" distL="114300" distR="114300" simplePos="0" relativeHeight="251660288" behindDoc="0" locked="0" layoutInCell="1" allowOverlap="1" wp14:anchorId="5D9260E9" wp14:editId="41B6F7A4">
              <wp:simplePos x="0" y="0"/>
              <wp:positionH relativeFrom="column">
                <wp:posOffset>-43630</wp:posOffset>
              </wp:positionH>
              <wp:positionV relativeFrom="paragraph">
                <wp:posOffset>-51599</wp:posOffset>
              </wp:positionV>
              <wp:extent cx="981075" cy="541655"/>
              <wp:effectExtent l="0" t="0" r="9525" b="0"/>
              <wp:wrapNone/>
              <wp:docPr id="2" name="Grupo 1"/>
              <wp:cNvGraphicFramePr/>
              <a:graphic xmlns:a="http://schemas.openxmlformats.org/drawingml/2006/main">
                <a:graphicData uri="http://schemas.microsoft.com/office/word/2010/wordprocessingGroup">
                  <wpg:wgp>
                    <wpg:cNvGrpSpPr/>
                    <wpg:grpSpPr>
                      <a:xfrm>
                        <a:off x="0" y="0"/>
                        <a:ext cx="981075" cy="541655"/>
                        <a:chOff x="3826551" y="3476470"/>
                        <a:chExt cx="2073174" cy="618464"/>
                      </a:xfrm>
                    </wpg:grpSpPr>
                    <wps:wsp>
                      <wps:cNvPr id="3" name="Rectángulo 2"/>
                      <wps:cNvSpPr/>
                      <wps:spPr>
                        <a:xfrm>
                          <a:off x="3826551" y="3487884"/>
                          <a:ext cx="1107425" cy="607050"/>
                        </a:xfrm>
                        <a:prstGeom prst="rect">
                          <a:avLst/>
                        </a:prstGeom>
                        <a:noFill/>
                        <a:ln>
                          <a:noFill/>
                        </a:ln>
                      </wps:spPr>
                      <wps:txbx>
                        <w:txbxContent>
                          <w:p w14:paraId="4656AE9F" w14:textId="77777777" w:rsidR="0079047A" w:rsidRDefault="0079047A" w:rsidP="0079047A">
                            <w:pPr>
                              <w:textDirection w:val="btLr"/>
                            </w:pPr>
                          </w:p>
                        </w:txbxContent>
                      </wps:txbx>
                      <wps:bodyPr spcFirstLastPara="1" wrap="square" lIns="91425" tIns="91425" rIns="91425" bIns="91425" anchor="ctr" anchorCtr="0">
                        <a:noAutofit/>
                      </wps:bodyPr>
                    </wps:wsp>
                    <wpg:grpSp>
                      <wpg:cNvPr id="4" name="Grupo 3"/>
                      <wpg:cNvGrpSpPr/>
                      <wpg:grpSpPr>
                        <a:xfrm>
                          <a:off x="3826556" y="3476470"/>
                          <a:ext cx="2073169" cy="607032"/>
                          <a:chOff x="-965724" y="0"/>
                          <a:chExt cx="2073169" cy="607032"/>
                        </a:xfrm>
                      </wpg:grpSpPr>
                      <pic:pic xmlns:pic="http://schemas.openxmlformats.org/drawingml/2006/picture">
                        <pic:nvPicPr>
                          <pic:cNvPr id="7" name="Shape 6"/>
                          <pic:cNvPicPr preferRelativeResize="0"/>
                        </pic:nvPicPr>
                        <pic:blipFill rotWithShape="1">
                          <a:blip r:embed="rId1">
                            <a:alphaModFix/>
                          </a:blip>
                          <a:srcRect/>
                          <a:stretch/>
                        </pic:blipFill>
                        <pic:spPr>
                          <a:xfrm>
                            <a:off x="-965724" y="11401"/>
                            <a:ext cx="2073169" cy="595631"/>
                          </a:xfrm>
                          <a:prstGeom prst="rect">
                            <a:avLst/>
                          </a:prstGeom>
                          <a:noFill/>
                          <a:ln>
                            <a:noFill/>
                          </a:ln>
                        </pic:spPr>
                      </pic:pic>
                      <wps:wsp>
                        <wps:cNvPr id="9" name="Rectángulo 7"/>
                        <wps:cNvSpPr/>
                        <wps:spPr>
                          <a:xfrm>
                            <a:off x="580517" y="0"/>
                            <a:ext cx="42144" cy="189937"/>
                          </a:xfrm>
                          <a:prstGeom prst="rect">
                            <a:avLst/>
                          </a:prstGeom>
                          <a:noFill/>
                          <a:ln>
                            <a:noFill/>
                          </a:ln>
                        </wps:spPr>
                        <wps:txbx>
                          <w:txbxContent>
                            <w:p w14:paraId="4676B3E5" w14:textId="77777777" w:rsidR="0079047A" w:rsidRDefault="0079047A" w:rsidP="0079047A">
                              <w:pPr>
                                <w:spacing w:after="160" w:line="258" w:lineRule="auto"/>
                                <w:ind w:hanging="9767"/>
                                <w:textDirection w:val="btLr"/>
                              </w:pPr>
                              <w:r>
                                <w:rPr>
                                  <w:rFonts w:ascii="Calibri" w:eastAsia="Calibri" w:hAnsi="Calibri" w:cs="Calibri"/>
                                  <w:b/>
                                  <w:color w:val="FF0000"/>
                                  <w:sz w:val="22"/>
                                </w:rPr>
                                <w:t xml:space="preserve"> </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D9260E9" id="Grupo 1" o:spid="_x0000_s1027" style="position:absolute;left:0;text-align:left;margin-left:-3.45pt;margin-top:-4.05pt;width:77.25pt;height:42.65pt;z-index:251660288;mso-width-relative:margin;mso-height-relative:margin" coordorigin="38265,34764" coordsize="20731,61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">
              <v:rect id="Rectángulo 2" o:spid="_x0000_s1028" style="position:absolute;left:38265;top:34878;width:11074;height: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656AE9F" w14:textId="77777777" w:rsidR="0079047A" w:rsidRDefault="0079047A" w:rsidP="0079047A">
                      <w:pPr>
                        <w:textDirection w:val="btLr"/>
                      </w:pPr>
                    </w:p>
                  </w:txbxContent>
                </v:textbox>
              </v:rect>
              <v:group id="Grupo 3" o:spid="_x0000_s1029" style="position:absolute;left:38265;top:34764;width:20732;height:6071" coordorigin="-9657" coordsize="20731,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9657;top:114;width:20731;height:59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">
                  <v:imagedata r:id="rId2" o:title=""/>
                </v:shape>
                <v:rect id="Rectángulo 7" o:spid="_x0000_s1031" style="position:absolute;left:58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676B3E5" w14:textId="77777777" w:rsidR="0079047A" w:rsidRDefault="0079047A" w:rsidP="0079047A">
                        <w:pPr>
                          <w:spacing w:after="160" w:line="258" w:lineRule="auto"/>
                          <w:ind w:hanging="9767"/>
                          <w:textDirection w:val="btLr"/>
                        </w:pPr>
                        <w:r>
                          <w:rPr>
                            <w:rFonts w:ascii="Calibri" w:eastAsia="Calibri" w:hAnsi="Calibri" w:cs="Calibri"/>
                            <w:b/>
                            <w:color w:val="FF0000"/>
                            <w:sz w:val="22"/>
                          </w:rPr>
                          <w:t xml:space="preserve"> </w:t>
                        </w:r>
                      </w:p>
                    </w:txbxContent>
                  </v:textbox>
                </v:rect>
              </v:group>
            </v:group>
          </w:pict>
        </mc:Fallback>
      </mc:AlternateContent>
    </w:r>
    <w:r>
      <w:rPr>
        <w:rFonts w:ascii="Arial" w:hAnsi="Arial" w:cs="Arial"/>
      </w:rPr>
      <w:t>Fecha</w:t>
    </w:r>
    <w:r w:rsidRPr="002C24FA">
      <w:rPr>
        <w:rFonts w:ascii="Arial" w:hAnsi="Arial" w:cs="Arial"/>
      </w:rPr>
      <w:t xml:space="preserve"> de Revisión: __</w:t>
    </w:r>
    <w:r>
      <w:rPr>
        <w:rFonts w:ascii="Arial" w:hAnsi="Arial" w:cs="Arial"/>
      </w:rPr>
      <w:t>________</w:t>
    </w:r>
    <w:r w:rsidRPr="002C24FA">
      <w:rPr>
        <w:rFonts w:ascii="Arial" w:hAnsi="Arial" w:cs="Arial"/>
      </w:rPr>
      <w:t>_</w:t>
    </w:r>
    <w:proofErr w:type="gramStart"/>
    <w:r w:rsidRPr="002C24FA">
      <w:rPr>
        <w:rFonts w:ascii="Arial" w:hAnsi="Arial" w:cs="Arial"/>
      </w:rPr>
      <w:t>o)_</w:t>
    </w:r>
    <w:proofErr w:type="gramEnd"/>
    <w:r w:rsidRPr="002C24FA">
      <w:rPr>
        <w:rFonts w:ascii="Arial" w:hAnsi="Arial" w:cs="Arial"/>
      </w:rPr>
      <w:t xml:space="preserve">____    </w:t>
    </w:r>
  </w:p>
  <w:p w14:paraId="63B5A88F" w14:textId="77777777" w:rsidR="00703F02" w:rsidRPr="002C24FA" w:rsidRDefault="00703F02" w:rsidP="00703F02">
    <w:pPr>
      <w:ind w:right="-603"/>
      <w:jc w:val="right"/>
      <w:rPr>
        <w:rFonts w:ascii="Arial" w:hAnsi="Arial" w:cs="Arial"/>
        <w:color w:val="000000" w:themeColor="text1"/>
      </w:rPr>
    </w:pPr>
    <w:r>
      <w:rPr>
        <w:rFonts w:ascii="Arial" w:hAnsi="Arial" w:cs="Arial"/>
        <w:color w:val="000000" w:themeColor="text1"/>
      </w:rPr>
      <w:t>Fecha o p</w:t>
    </w:r>
    <w:r w:rsidRPr="002C24FA">
      <w:rPr>
        <w:rFonts w:ascii="Arial" w:hAnsi="Arial" w:cs="Arial"/>
        <w:color w:val="000000" w:themeColor="text1"/>
      </w:rPr>
      <w:t xml:space="preserve">eriodo </w:t>
    </w:r>
    <w:r>
      <w:rPr>
        <w:rFonts w:ascii="Arial" w:hAnsi="Arial" w:cs="Arial"/>
        <w:color w:val="000000" w:themeColor="text1"/>
      </w:rPr>
      <w:t xml:space="preserve">de </w:t>
    </w:r>
    <w:r w:rsidRPr="002C24FA">
      <w:rPr>
        <w:rFonts w:ascii="Arial" w:hAnsi="Arial" w:cs="Arial"/>
        <w:color w:val="000000" w:themeColor="text1"/>
      </w:rPr>
      <w:t>siguiente Revisión: ___</w:t>
    </w:r>
    <w:r>
      <w:rPr>
        <w:rFonts w:ascii="Arial" w:hAnsi="Arial" w:cs="Arial"/>
        <w:color w:val="000000" w:themeColor="text1"/>
      </w:rPr>
      <w:t>_______</w:t>
    </w:r>
    <w:r w:rsidRPr="002C24FA">
      <w:rPr>
        <w:rFonts w:ascii="Arial" w:hAnsi="Arial" w:cs="Arial"/>
        <w:color w:val="000000" w:themeColor="text1"/>
      </w:rPr>
      <w:t>_</w:t>
    </w:r>
    <w:proofErr w:type="gramStart"/>
    <w:r w:rsidRPr="002C24FA">
      <w:rPr>
        <w:rFonts w:ascii="Arial" w:hAnsi="Arial" w:cs="Arial"/>
        <w:color w:val="000000" w:themeColor="text1"/>
      </w:rPr>
      <w:t>p)_</w:t>
    </w:r>
    <w:proofErr w:type="gramEnd"/>
    <w:r w:rsidRPr="002C24FA">
      <w:rPr>
        <w:rFonts w:ascii="Arial" w:hAnsi="Arial" w:cs="Arial"/>
        <w:color w:val="000000" w:themeColor="text1"/>
      </w:rPr>
      <w:t>____</w:t>
    </w:r>
  </w:p>
  <w:p w14:paraId="3887689C" w14:textId="1ED1ACA6" w:rsidR="00725C7E" w:rsidRPr="00725C7E" w:rsidRDefault="00725C7E" w:rsidP="0079047A">
    <w:pPr>
      <w:pStyle w:val="Piedepgina"/>
      <w:ind w:right="-46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BB9E" w14:textId="77777777" w:rsidR="001A2CF7" w:rsidRDefault="001A2CF7" w:rsidP="00725C7E">
      <w:r>
        <w:separator/>
      </w:r>
    </w:p>
  </w:footnote>
  <w:footnote w:type="continuationSeparator" w:id="0">
    <w:p w14:paraId="25C49BE6" w14:textId="77777777" w:rsidR="001A2CF7" w:rsidRDefault="001A2CF7" w:rsidP="0072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0"/>
      <w:gridCol w:w="4520"/>
      <w:gridCol w:w="4520"/>
    </w:tblGrid>
    <w:tr w:rsidR="4A7E7CC5" w14:paraId="7078C690" w14:textId="77777777" w:rsidTr="4A7E7CC5">
      <w:tc>
        <w:tcPr>
          <w:tcW w:w="4520" w:type="dxa"/>
        </w:tcPr>
        <w:p w14:paraId="6879AA3B" w14:textId="18CAF002" w:rsidR="4A7E7CC5" w:rsidRDefault="4A7E7CC5" w:rsidP="4A7E7CC5">
          <w:pPr>
            <w:ind w:left="-115"/>
          </w:pPr>
        </w:p>
      </w:tc>
      <w:tc>
        <w:tcPr>
          <w:tcW w:w="4520" w:type="dxa"/>
        </w:tcPr>
        <w:p w14:paraId="6B7FF822" w14:textId="23C69055" w:rsidR="4A7E7CC5" w:rsidRDefault="4A7E7CC5" w:rsidP="4A7E7CC5">
          <w:pPr>
            <w:jc w:val="center"/>
          </w:pPr>
        </w:p>
      </w:tc>
      <w:tc>
        <w:tcPr>
          <w:tcW w:w="4520" w:type="dxa"/>
        </w:tcPr>
        <w:p w14:paraId="4B5C8F76" w14:textId="74E51CD8" w:rsidR="4A7E7CC5" w:rsidRDefault="4A7E7CC5" w:rsidP="4A7E7CC5">
          <w:pPr>
            <w:ind w:right="-115"/>
            <w:jc w:val="right"/>
          </w:pPr>
        </w:p>
      </w:tc>
    </w:tr>
  </w:tbl>
  <w:p w14:paraId="7EDD0EB6" w14:textId="403D3EC7" w:rsidR="4A7E7CC5" w:rsidRDefault="4A7E7C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1"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09"/>
      <w:gridCol w:w="8259"/>
      <w:gridCol w:w="3933"/>
    </w:tblGrid>
    <w:tr w:rsidR="00725C7E" w:rsidRPr="00725C7E" w14:paraId="7FBA814C" w14:textId="77777777" w:rsidTr="005B447E">
      <w:trPr>
        <w:cantSplit/>
        <w:trHeight w:val="143"/>
      </w:trPr>
      <w:tc>
        <w:tcPr>
          <w:tcW w:w="2409" w:type="dxa"/>
          <w:vMerge w:val="restart"/>
          <w:vAlign w:val="center"/>
        </w:tcPr>
        <w:p w14:paraId="1BCDA98C" w14:textId="44BCF846" w:rsidR="00725C7E" w:rsidRPr="00321621" w:rsidRDefault="0079047A" w:rsidP="00725C7E">
          <w:pPr>
            <w:pStyle w:val="Encabezado"/>
            <w:jc w:val="center"/>
            <w:rPr>
              <w:b/>
              <w:color w:val="FF0000"/>
            </w:rPr>
          </w:pPr>
          <w:r>
            <w:rPr>
              <w:noProof/>
            </w:rPr>
            <w:drawing>
              <wp:anchor distT="0" distB="0" distL="114300" distR="114300" simplePos="0" relativeHeight="251658240" behindDoc="0" locked="0" layoutInCell="1" allowOverlap="1" wp14:anchorId="208D653B" wp14:editId="2867E09F">
                <wp:simplePos x="0" y="0"/>
                <wp:positionH relativeFrom="column">
                  <wp:posOffset>27940</wp:posOffset>
                </wp:positionH>
                <wp:positionV relativeFrom="paragraph">
                  <wp:posOffset>14605</wp:posOffset>
                </wp:positionV>
                <wp:extent cx="1389380" cy="621030"/>
                <wp:effectExtent l="0" t="0" r="127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59" w:type="dxa"/>
          <w:vMerge w:val="restart"/>
          <w:vAlign w:val="center"/>
        </w:tcPr>
        <w:p w14:paraId="3BEE1642" w14:textId="4A833DD0" w:rsidR="00725C7E" w:rsidRDefault="00725C7E" w:rsidP="00046652">
          <w:pPr>
            <w:pStyle w:val="Piedepgina"/>
            <w:jc w:val="center"/>
            <w:rPr>
              <w:rFonts w:ascii="Century Gothic" w:hAnsi="Century Gothic"/>
              <w:b/>
            </w:rPr>
          </w:pPr>
          <w:r w:rsidRPr="005B447E">
            <w:rPr>
              <w:rFonts w:ascii="Century Gothic" w:hAnsi="Century Gothic"/>
              <w:b/>
            </w:rPr>
            <w:t>Nombre del documento:</w:t>
          </w:r>
          <w:r w:rsidRPr="005B447E">
            <w:rPr>
              <w:rFonts w:ascii="Century Gothic" w:hAnsi="Century Gothic" w:cs="Arial"/>
              <w:b/>
              <w:color w:val="8A0000"/>
            </w:rPr>
            <w:t xml:space="preserve"> </w:t>
          </w:r>
          <w:r w:rsidR="003C3101" w:rsidRPr="005B447E">
            <w:rPr>
              <w:rFonts w:ascii="Century Gothic" w:hAnsi="Century Gothic"/>
              <w:b/>
            </w:rPr>
            <w:t>A</w:t>
          </w:r>
          <w:r w:rsidR="00535EC7" w:rsidRPr="005B447E">
            <w:rPr>
              <w:rFonts w:ascii="Century Gothic" w:hAnsi="Century Gothic"/>
              <w:b/>
            </w:rPr>
            <w:t>cciones para afrontar riesgos y oportunidades</w:t>
          </w:r>
          <w:r w:rsidR="005B447E">
            <w:rPr>
              <w:rFonts w:ascii="Century Gothic" w:hAnsi="Century Gothic"/>
              <w:b/>
            </w:rPr>
            <w:t>.</w:t>
          </w:r>
        </w:p>
        <w:p w14:paraId="66ECAD02" w14:textId="77777777" w:rsidR="00917EDB" w:rsidRPr="005B447E" w:rsidRDefault="00917EDB" w:rsidP="00046652">
          <w:pPr>
            <w:pStyle w:val="Piedepgina"/>
            <w:jc w:val="center"/>
            <w:rPr>
              <w:rFonts w:ascii="Century Gothic" w:hAnsi="Century Gothic"/>
              <w:b/>
            </w:rPr>
          </w:pPr>
        </w:p>
        <w:p w14:paraId="0E36069A" w14:textId="2AC8F615" w:rsidR="00725C7E" w:rsidRPr="00434BEC" w:rsidRDefault="005B447E" w:rsidP="004E1C28">
          <w:pPr>
            <w:pStyle w:val="Piedepgina"/>
            <w:jc w:val="center"/>
            <w:rPr>
              <w:rFonts w:ascii="Arial" w:hAnsi="Arial" w:cs="Arial"/>
            </w:rPr>
          </w:pPr>
          <w:r w:rsidRPr="005B447E">
            <w:rPr>
              <w:rFonts w:ascii="Century Gothic" w:hAnsi="Century Gothic"/>
              <w:b/>
            </w:rPr>
            <w:t>Referencias o normas</w:t>
          </w:r>
          <w:r>
            <w:rPr>
              <w:rFonts w:ascii="Century Gothic" w:hAnsi="Century Gothic"/>
            </w:rPr>
            <w:t xml:space="preserve">: </w:t>
          </w:r>
          <w:r w:rsidR="00434BEC" w:rsidRPr="00434BEC">
            <w:rPr>
              <w:rFonts w:ascii="Arial" w:hAnsi="Arial" w:cs="Arial"/>
              <w:i/>
              <w:sz w:val="20"/>
              <w:szCs w:val="20"/>
            </w:rPr>
            <w:t>ISO 9001:2015 (6.1), ISO 14001:2015(6.1), ISO 45001:2018 (6.1)</w:t>
          </w:r>
        </w:p>
        <w:p w14:paraId="0FEC5B23" w14:textId="5856D1B0" w:rsidR="004E1C28" w:rsidRPr="005B447E" w:rsidRDefault="004E1C28" w:rsidP="004E1C28">
          <w:pPr>
            <w:pStyle w:val="Piedepgina"/>
            <w:rPr>
              <w:rFonts w:ascii="Century Gothic" w:hAnsi="Century Gothic"/>
              <w:b/>
            </w:rPr>
          </w:pPr>
        </w:p>
      </w:tc>
      <w:tc>
        <w:tcPr>
          <w:tcW w:w="3933" w:type="dxa"/>
          <w:vAlign w:val="center"/>
        </w:tcPr>
        <w:p w14:paraId="7971042F" w14:textId="44A3A364" w:rsidR="00725C7E" w:rsidRPr="005B447E" w:rsidRDefault="00725C7E" w:rsidP="004E1C28">
          <w:pPr>
            <w:pStyle w:val="Piedepgina"/>
            <w:rPr>
              <w:rFonts w:ascii="Century Gothic" w:hAnsi="Century Gothic"/>
              <w:b/>
              <w:lang w:val="pt-BR"/>
            </w:rPr>
          </w:pPr>
          <w:r w:rsidRPr="005B447E">
            <w:rPr>
              <w:rFonts w:ascii="Century Gothic" w:hAnsi="Century Gothic"/>
              <w:b/>
              <w:lang w:val="pt-BR"/>
            </w:rPr>
            <w:t xml:space="preserve">Código: </w:t>
          </w:r>
          <w:r w:rsidR="00434BEC" w:rsidRPr="00E92152">
            <w:rPr>
              <w:rFonts w:ascii="Arial" w:eastAsia="Arial" w:hAnsi="Arial" w:cs="Arial"/>
              <w:b/>
              <w:bCs/>
              <w:i/>
            </w:rPr>
            <w:t>TecNM-APIZACO-GI-FO-0</w:t>
          </w:r>
          <w:r w:rsidR="00434BEC">
            <w:rPr>
              <w:rFonts w:ascii="Arial" w:eastAsia="Arial" w:hAnsi="Arial" w:cs="Arial"/>
              <w:b/>
              <w:bCs/>
              <w:i/>
            </w:rPr>
            <w:t>4</w:t>
          </w:r>
        </w:p>
      </w:tc>
    </w:tr>
    <w:tr w:rsidR="00725C7E" w:rsidRPr="003E0D36" w14:paraId="4D0189EC" w14:textId="77777777" w:rsidTr="005B447E">
      <w:trPr>
        <w:cantSplit/>
        <w:trHeight w:val="154"/>
      </w:trPr>
      <w:tc>
        <w:tcPr>
          <w:tcW w:w="2409" w:type="dxa"/>
          <w:vMerge/>
        </w:tcPr>
        <w:p w14:paraId="30FF3520" w14:textId="77777777" w:rsidR="00725C7E" w:rsidRPr="00CD175C" w:rsidRDefault="00725C7E" w:rsidP="00725C7E">
          <w:pPr>
            <w:pStyle w:val="Encabezado"/>
            <w:rPr>
              <w:b/>
              <w:lang w:val="pt-BR"/>
            </w:rPr>
          </w:pPr>
        </w:p>
      </w:tc>
      <w:tc>
        <w:tcPr>
          <w:tcW w:w="8259" w:type="dxa"/>
          <w:vMerge/>
          <w:vAlign w:val="center"/>
        </w:tcPr>
        <w:p w14:paraId="49A5D17C" w14:textId="77777777" w:rsidR="00725C7E" w:rsidRPr="005B447E" w:rsidRDefault="00725C7E" w:rsidP="00725C7E">
          <w:pPr>
            <w:rPr>
              <w:rFonts w:ascii="Century Gothic" w:hAnsi="Century Gothic"/>
              <w:b/>
              <w:sz w:val="22"/>
              <w:szCs w:val="22"/>
              <w:lang w:val="pt-BR"/>
            </w:rPr>
          </w:pPr>
        </w:p>
      </w:tc>
      <w:tc>
        <w:tcPr>
          <w:tcW w:w="3933" w:type="dxa"/>
          <w:vAlign w:val="center"/>
        </w:tcPr>
        <w:p w14:paraId="7962591C" w14:textId="0BDE31D6" w:rsidR="00725C7E" w:rsidRPr="005B447E" w:rsidRDefault="00725C7E" w:rsidP="00725C7E">
          <w:pPr>
            <w:rPr>
              <w:rFonts w:ascii="Century Gothic" w:hAnsi="Century Gothic"/>
              <w:b/>
              <w:sz w:val="22"/>
              <w:szCs w:val="22"/>
            </w:rPr>
          </w:pPr>
          <w:r w:rsidRPr="005B447E">
            <w:rPr>
              <w:rFonts w:ascii="Century Gothic" w:hAnsi="Century Gothic"/>
              <w:b/>
              <w:sz w:val="22"/>
              <w:szCs w:val="22"/>
            </w:rPr>
            <w:t>Revisión:</w:t>
          </w:r>
          <w:r w:rsidRPr="005B447E">
            <w:rPr>
              <w:rFonts w:ascii="Century Gothic" w:hAnsi="Century Gothic"/>
              <w:b/>
              <w:bCs/>
              <w:sz w:val="22"/>
              <w:szCs w:val="22"/>
            </w:rPr>
            <w:t xml:space="preserve"> </w:t>
          </w:r>
          <w:r w:rsidR="00434BEC" w:rsidRPr="00434BEC">
            <w:rPr>
              <w:rFonts w:ascii="Century Gothic" w:hAnsi="Century Gothic"/>
              <w:b/>
              <w:color w:val="000000" w:themeColor="text1"/>
              <w:sz w:val="22"/>
              <w:szCs w:val="22"/>
            </w:rPr>
            <w:t>2</w:t>
          </w:r>
        </w:p>
      </w:tc>
    </w:tr>
    <w:tr w:rsidR="00725C7E" w:rsidRPr="003E0D36" w14:paraId="1CB45EE6" w14:textId="77777777" w:rsidTr="005B447E">
      <w:trPr>
        <w:cantSplit/>
        <w:trHeight w:val="528"/>
      </w:trPr>
      <w:tc>
        <w:tcPr>
          <w:tcW w:w="2409" w:type="dxa"/>
          <w:vMerge/>
        </w:tcPr>
        <w:p w14:paraId="4F14FB39" w14:textId="77777777" w:rsidR="00725C7E" w:rsidRPr="003E0D36" w:rsidRDefault="00725C7E" w:rsidP="00725C7E">
          <w:pPr>
            <w:pStyle w:val="Encabezado"/>
            <w:rPr>
              <w:b/>
            </w:rPr>
          </w:pPr>
        </w:p>
      </w:tc>
      <w:tc>
        <w:tcPr>
          <w:tcW w:w="8259" w:type="dxa"/>
          <w:vMerge/>
          <w:vAlign w:val="center"/>
        </w:tcPr>
        <w:p w14:paraId="72F6A766" w14:textId="77777777" w:rsidR="00725C7E" w:rsidRPr="005B447E" w:rsidRDefault="00725C7E" w:rsidP="00725C7E">
          <w:pPr>
            <w:pStyle w:val="Encabezado"/>
            <w:rPr>
              <w:rFonts w:ascii="Century Gothic" w:hAnsi="Century Gothic"/>
              <w:b/>
              <w:bCs/>
            </w:rPr>
          </w:pPr>
        </w:p>
      </w:tc>
      <w:tc>
        <w:tcPr>
          <w:tcW w:w="3933" w:type="dxa"/>
          <w:vAlign w:val="center"/>
        </w:tcPr>
        <w:p w14:paraId="7B80F142" w14:textId="7A4BF059" w:rsidR="00725C7E" w:rsidRPr="005B447E" w:rsidRDefault="00725C7E" w:rsidP="004E1C28">
          <w:pPr>
            <w:rPr>
              <w:rFonts w:ascii="Century Gothic" w:hAnsi="Century Gothic"/>
              <w:b/>
              <w:bCs/>
              <w:sz w:val="22"/>
              <w:szCs w:val="22"/>
            </w:rPr>
          </w:pPr>
          <w:r w:rsidRPr="005B447E">
            <w:rPr>
              <w:rFonts w:ascii="Century Gothic" w:hAnsi="Century Gothic"/>
              <w:b/>
              <w:sz w:val="22"/>
              <w:szCs w:val="22"/>
            </w:rPr>
            <w:t>Pág</w:t>
          </w:r>
          <w:r w:rsidRPr="00434BEC">
            <w:rPr>
              <w:rFonts w:ascii="Century Gothic" w:hAnsi="Century Gothic"/>
              <w:b/>
              <w:sz w:val="22"/>
              <w:szCs w:val="22"/>
            </w:rPr>
            <w:t xml:space="preserve">ina </w:t>
          </w:r>
          <w:r w:rsidR="00434BEC" w:rsidRPr="00434BEC">
            <w:rPr>
              <w:rFonts w:ascii="Century Gothic" w:hAnsi="Century Gothic"/>
              <w:b/>
              <w:sz w:val="22"/>
              <w:szCs w:val="22"/>
            </w:rPr>
            <w:t>1</w:t>
          </w:r>
          <w:r w:rsidR="004E1C28" w:rsidRPr="00434BEC">
            <w:rPr>
              <w:rFonts w:ascii="Century Gothic" w:hAnsi="Century Gothic"/>
              <w:b/>
              <w:sz w:val="22"/>
              <w:szCs w:val="22"/>
            </w:rPr>
            <w:t xml:space="preserve"> </w:t>
          </w:r>
          <w:r w:rsidRPr="00434BEC">
            <w:rPr>
              <w:rFonts w:ascii="Century Gothic" w:hAnsi="Century Gothic"/>
              <w:b/>
              <w:spacing w:val="1"/>
              <w:sz w:val="22"/>
              <w:szCs w:val="22"/>
            </w:rPr>
            <w:t>de</w:t>
          </w:r>
          <w:r w:rsidRPr="00434BEC">
            <w:rPr>
              <w:rFonts w:ascii="Century Gothic" w:hAnsi="Century Gothic"/>
              <w:b/>
              <w:sz w:val="22"/>
              <w:szCs w:val="22"/>
            </w:rPr>
            <w:t xml:space="preserve"> </w:t>
          </w:r>
          <w:r w:rsidR="00434BEC" w:rsidRPr="00434BEC">
            <w:rPr>
              <w:rFonts w:ascii="Century Gothic" w:hAnsi="Century Gothic"/>
              <w:b/>
              <w:sz w:val="22"/>
              <w:szCs w:val="22"/>
            </w:rPr>
            <w:t>1</w:t>
          </w:r>
        </w:p>
      </w:tc>
    </w:tr>
  </w:tbl>
  <w:p w14:paraId="5348528A" w14:textId="77777777" w:rsidR="00725C7E" w:rsidRDefault="00725C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7A81"/>
    <w:multiLevelType w:val="hybridMultilevel"/>
    <w:tmpl w:val="D7E637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286168E"/>
    <w:multiLevelType w:val="hybridMultilevel"/>
    <w:tmpl w:val="E5881F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66022F"/>
    <w:multiLevelType w:val="hybridMultilevel"/>
    <w:tmpl w:val="AC2A7A2A"/>
    <w:lvl w:ilvl="0" w:tplc="79DA4496">
      <w:start w:val="1"/>
      <w:numFmt w:val="lowerLetter"/>
      <w:lvlText w:val="%1)"/>
      <w:lvlJc w:val="left"/>
      <w:pPr>
        <w:ind w:left="1410" w:hanging="69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B8E6393"/>
    <w:multiLevelType w:val="hybridMultilevel"/>
    <w:tmpl w:val="7A6CF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69519B"/>
    <w:multiLevelType w:val="hybridMultilevel"/>
    <w:tmpl w:val="FABCC0D4"/>
    <w:lvl w:ilvl="0" w:tplc="79DA4496">
      <w:start w:val="1"/>
      <w:numFmt w:val="lowerLetter"/>
      <w:lvlText w:val="%1)"/>
      <w:lvlJc w:val="left"/>
      <w:pPr>
        <w:ind w:left="1410" w:hanging="6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76500"/>
    <w:multiLevelType w:val="hybridMultilevel"/>
    <w:tmpl w:val="E2545A70"/>
    <w:lvl w:ilvl="0" w:tplc="79DA4496">
      <w:start w:val="1"/>
      <w:numFmt w:val="lowerLetter"/>
      <w:lvlText w:val="%1)"/>
      <w:lvlJc w:val="left"/>
      <w:pPr>
        <w:ind w:left="1770" w:hanging="69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FA9187A"/>
    <w:multiLevelType w:val="hybridMultilevel"/>
    <w:tmpl w:val="2D4AD5F0"/>
    <w:lvl w:ilvl="0" w:tplc="FED49B04">
      <w:start w:val="1"/>
      <w:numFmt w:val="lowerLetter"/>
      <w:lvlText w:val="%1)"/>
      <w:lvlJc w:val="left"/>
      <w:pPr>
        <w:ind w:left="720" w:hanging="360"/>
      </w:pPr>
      <w:rPr>
        <w:rFonts w:ascii="Arial" w:hAnsi="Arial" w:cs="Arial"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800BBF"/>
    <w:multiLevelType w:val="hybridMultilevel"/>
    <w:tmpl w:val="24F2C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6270279">
    <w:abstractNumId w:val="6"/>
  </w:num>
  <w:num w:numId="2" w16cid:durableId="1884052704">
    <w:abstractNumId w:val="7"/>
  </w:num>
  <w:num w:numId="3" w16cid:durableId="452483064">
    <w:abstractNumId w:val="1"/>
  </w:num>
  <w:num w:numId="4" w16cid:durableId="1334264551">
    <w:abstractNumId w:val="3"/>
  </w:num>
  <w:num w:numId="5" w16cid:durableId="824705820">
    <w:abstractNumId w:val="0"/>
  </w:num>
  <w:num w:numId="6" w16cid:durableId="889922952">
    <w:abstractNumId w:val="2"/>
  </w:num>
  <w:num w:numId="7" w16cid:durableId="417676712">
    <w:abstractNumId w:val="5"/>
  </w:num>
  <w:num w:numId="8" w16cid:durableId="225917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7E"/>
    <w:rsid w:val="00046652"/>
    <w:rsid w:val="00063B15"/>
    <w:rsid w:val="00162D38"/>
    <w:rsid w:val="001A2CF7"/>
    <w:rsid w:val="001C49B5"/>
    <w:rsid w:val="001D585B"/>
    <w:rsid w:val="00260983"/>
    <w:rsid w:val="002C2428"/>
    <w:rsid w:val="002C24FA"/>
    <w:rsid w:val="00373630"/>
    <w:rsid w:val="00374ED2"/>
    <w:rsid w:val="003823B6"/>
    <w:rsid w:val="003C3101"/>
    <w:rsid w:val="003D4A67"/>
    <w:rsid w:val="003F4A61"/>
    <w:rsid w:val="00434BEC"/>
    <w:rsid w:val="00437C2D"/>
    <w:rsid w:val="00483227"/>
    <w:rsid w:val="004D73D1"/>
    <w:rsid w:val="004E1C28"/>
    <w:rsid w:val="00510ED4"/>
    <w:rsid w:val="00534346"/>
    <w:rsid w:val="00535EC7"/>
    <w:rsid w:val="005B447E"/>
    <w:rsid w:val="005D115C"/>
    <w:rsid w:val="00647A7C"/>
    <w:rsid w:val="006B1B8B"/>
    <w:rsid w:val="00703F02"/>
    <w:rsid w:val="00707823"/>
    <w:rsid w:val="0071328A"/>
    <w:rsid w:val="00725C7E"/>
    <w:rsid w:val="0079047A"/>
    <w:rsid w:val="007E7E34"/>
    <w:rsid w:val="00877D7B"/>
    <w:rsid w:val="00917EDB"/>
    <w:rsid w:val="009353F0"/>
    <w:rsid w:val="00963690"/>
    <w:rsid w:val="009A05CC"/>
    <w:rsid w:val="00A33AE6"/>
    <w:rsid w:val="00A87A11"/>
    <w:rsid w:val="00AB1629"/>
    <w:rsid w:val="00AC786B"/>
    <w:rsid w:val="00AD72D3"/>
    <w:rsid w:val="00AE1944"/>
    <w:rsid w:val="00B14D34"/>
    <w:rsid w:val="00B641D9"/>
    <w:rsid w:val="00C502C4"/>
    <w:rsid w:val="00C72CAF"/>
    <w:rsid w:val="00CF0A19"/>
    <w:rsid w:val="00D16BF6"/>
    <w:rsid w:val="00D40785"/>
    <w:rsid w:val="00D57DC7"/>
    <w:rsid w:val="00D66634"/>
    <w:rsid w:val="00DA4220"/>
    <w:rsid w:val="00E901FC"/>
    <w:rsid w:val="00EE1BE7"/>
    <w:rsid w:val="00EF69FB"/>
    <w:rsid w:val="00F31B95"/>
    <w:rsid w:val="00F339CB"/>
    <w:rsid w:val="00F746DA"/>
    <w:rsid w:val="00FA2C32"/>
    <w:rsid w:val="00FC22C4"/>
    <w:rsid w:val="4A7E7C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ECA6F"/>
  <w15:chartTrackingRefBased/>
  <w15:docId w15:val="{947CF63F-2B99-430A-86A6-6C80733E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7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w:basedOn w:val="Normal"/>
    <w:link w:val="EncabezadoCar"/>
    <w:unhideWhenUsed/>
    <w:rsid w:val="00725C7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aliases w:val=" Car Car, Car Car Car Car Car Car Car, Car Car Car Car Car Car Car Car Car Car Car Car, Car Car Car Car Car Car Car Car Car, Car Car Car Car Car, Car Car Car Car1"/>
    <w:basedOn w:val="Fuentedeprrafopredeter"/>
    <w:link w:val="Encabezado"/>
    <w:rsid w:val="00725C7E"/>
  </w:style>
  <w:style w:type="paragraph" w:styleId="Piedepgina">
    <w:name w:val="footer"/>
    <w:basedOn w:val="Normal"/>
    <w:link w:val="PiedepginaCar"/>
    <w:uiPriority w:val="99"/>
    <w:unhideWhenUsed/>
    <w:rsid w:val="00725C7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25C7E"/>
  </w:style>
  <w:style w:type="character" w:styleId="Textoennegrita">
    <w:name w:val="Strong"/>
    <w:qFormat/>
    <w:rsid w:val="00725C7E"/>
    <w:rPr>
      <w:b/>
      <w:noProof w:val="0"/>
      <w:lang w:val="fr-FR"/>
    </w:rPr>
  </w:style>
  <w:style w:type="paragraph" w:styleId="Textoindependiente2">
    <w:name w:val="Body Text 2"/>
    <w:basedOn w:val="Normal"/>
    <w:link w:val="Textoindependiente2Car"/>
    <w:rsid w:val="00046652"/>
    <w:pPr>
      <w:jc w:val="both"/>
    </w:pPr>
    <w:rPr>
      <w:rFonts w:ascii="Arial" w:hAnsi="Arial"/>
      <w:b/>
    </w:rPr>
  </w:style>
  <w:style w:type="character" w:customStyle="1" w:styleId="Textoindependiente2Car">
    <w:name w:val="Texto independiente 2 Car"/>
    <w:basedOn w:val="Fuentedeprrafopredeter"/>
    <w:link w:val="Textoindependiente2"/>
    <w:rsid w:val="00046652"/>
    <w:rPr>
      <w:rFonts w:ascii="Arial" w:eastAsia="Times New Roman" w:hAnsi="Arial" w:cs="Times New Roman"/>
      <w:b/>
      <w:sz w:val="20"/>
      <w:szCs w:val="20"/>
      <w:lang w:val="es-ES" w:eastAsia="es-ES"/>
    </w:rPr>
  </w:style>
  <w:style w:type="paragraph" w:styleId="Prrafodelista">
    <w:name w:val="List Paragraph"/>
    <w:basedOn w:val="Normal"/>
    <w:uiPriority w:val="34"/>
    <w:qFormat/>
    <w:rsid w:val="0004665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D585B"/>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93C9-7E70-4B0E-978C-8887D351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1777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ramos</dc:creator>
  <cp:keywords/>
  <dc:description/>
  <cp:lastModifiedBy>11370771 JOSE EDUARDO CADENA HERNANDEZ</cp:lastModifiedBy>
  <cp:revision>15</cp:revision>
  <dcterms:created xsi:type="dcterms:W3CDTF">2022-08-31T16:19:00Z</dcterms:created>
  <dcterms:modified xsi:type="dcterms:W3CDTF">2022-10-10T14:59:00Z</dcterms:modified>
</cp:coreProperties>
</file>